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5BAB" w:rsidRPr="007B0604" w:rsidRDefault="00E25BAB" w:rsidP="00E25BAB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3</w:t>
      </w:r>
      <w:r w:rsidRPr="007B0604">
        <w:rPr>
          <w:szCs w:val="28"/>
        </w:rPr>
        <w:t xml:space="preserve">. Приложение № 2 к муниципальной программе муниципального образования </w:t>
      </w:r>
      <w:proofErr w:type="spellStart"/>
      <w:r w:rsidRPr="007B0604">
        <w:rPr>
          <w:szCs w:val="28"/>
        </w:rPr>
        <w:t>Брюховецкий</w:t>
      </w:r>
      <w:proofErr w:type="spellEnd"/>
      <w:r w:rsidRPr="007B0604">
        <w:rPr>
          <w:szCs w:val="28"/>
        </w:rPr>
        <w:t xml:space="preserve"> район «Обеспечение безопасности населения в муниципальном образовании </w:t>
      </w:r>
      <w:proofErr w:type="spellStart"/>
      <w:r w:rsidRPr="007B0604">
        <w:rPr>
          <w:szCs w:val="28"/>
        </w:rPr>
        <w:t>Брюховецкий</w:t>
      </w:r>
      <w:proofErr w:type="spellEnd"/>
      <w:r w:rsidRPr="007B0604">
        <w:rPr>
          <w:szCs w:val="28"/>
        </w:rPr>
        <w:t xml:space="preserve"> район» на 2023 - 2027 годы» изложить в новой редакции:</w:t>
      </w:r>
    </w:p>
    <w:p w:rsidR="00E25BAB" w:rsidRPr="007B0604" w:rsidRDefault="00E25BAB" w:rsidP="00E25BAB">
      <w:pPr>
        <w:ind w:left="5245"/>
        <w:jc w:val="center"/>
        <w:rPr>
          <w:szCs w:val="28"/>
        </w:rPr>
      </w:pPr>
    </w:p>
    <w:p w:rsidR="00E25BAB" w:rsidRPr="00473E4D" w:rsidRDefault="00E25BAB" w:rsidP="00E25BAB">
      <w:pPr>
        <w:ind w:left="5245"/>
        <w:jc w:val="center"/>
        <w:rPr>
          <w:szCs w:val="28"/>
        </w:rPr>
      </w:pPr>
      <w:r>
        <w:rPr>
          <w:szCs w:val="28"/>
        </w:rPr>
        <w:t>«</w:t>
      </w:r>
      <w:r w:rsidRPr="00473E4D">
        <w:rPr>
          <w:szCs w:val="28"/>
        </w:rPr>
        <w:t>ПРИЛОЖЕНИЕ № 2</w:t>
      </w:r>
    </w:p>
    <w:p w:rsidR="00E25BAB" w:rsidRPr="00746502" w:rsidRDefault="00E25BAB" w:rsidP="00E25BAB">
      <w:pPr>
        <w:ind w:left="5245"/>
        <w:jc w:val="center"/>
        <w:rPr>
          <w:szCs w:val="28"/>
        </w:rPr>
      </w:pPr>
      <w:proofErr w:type="gramStart"/>
      <w:r w:rsidRPr="00746502">
        <w:rPr>
          <w:szCs w:val="28"/>
        </w:rPr>
        <w:t>к</w:t>
      </w:r>
      <w:proofErr w:type="gramEnd"/>
      <w:r w:rsidRPr="00746502">
        <w:rPr>
          <w:szCs w:val="28"/>
        </w:rPr>
        <w:t xml:space="preserve"> муниципальной программе</w:t>
      </w:r>
    </w:p>
    <w:p w:rsidR="00E25BAB" w:rsidRPr="00746502" w:rsidRDefault="00E25BAB" w:rsidP="00E25BAB">
      <w:pPr>
        <w:ind w:left="5245"/>
        <w:jc w:val="center"/>
        <w:rPr>
          <w:szCs w:val="28"/>
        </w:rPr>
      </w:pPr>
      <w:proofErr w:type="gramStart"/>
      <w:r w:rsidRPr="00746502">
        <w:rPr>
          <w:szCs w:val="28"/>
        </w:rPr>
        <w:t>муниципального</w:t>
      </w:r>
      <w:proofErr w:type="gramEnd"/>
      <w:r w:rsidRPr="00746502">
        <w:rPr>
          <w:szCs w:val="28"/>
        </w:rPr>
        <w:t xml:space="preserve"> образования</w:t>
      </w:r>
    </w:p>
    <w:p w:rsidR="00E25BAB" w:rsidRPr="00746502" w:rsidRDefault="00E25BAB" w:rsidP="00E25BAB">
      <w:pPr>
        <w:ind w:left="5245"/>
        <w:jc w:val="center"/>
        <w:rPr>
          <w:szCs w:val="28"/>
        </w:rPr>
      </w:pPr>
      <w:proofErr w:type="spellStart"/>
      <w:r w:rsidRPr="00746502">
        <w:rPr>
          <w:szCs w:val="28"/>
        </w:rPr>
        <w:t>Брюховецкий</w:t>
      </w:r>
      <w:proofErr w:type="spellEnd"/>
      <w:r w:rsidRPr="00746502">
        <w:rPr>
          <w:szCs w:val="28"/>
        </w:rPr>
        <w:t xml:space="preserve"> район</w:t>
      </w:r>
    </w:p>
    <w:p w:rsidR="00E25BAB" w:rsidRPr="00746502" w:rsidRDefault="00E25BAB" w:rsidP="00E25BAB">
      <w:pPr>
        <w:ind w:left="5245"/>
        <w:jc w:val="center"/>
        <w:rPr>
          <w:szCs w:val="28"/>
        </w:rPr>
      </w:pPr>
      <w:r w:rsidRPr="00746502">
        <w:rPr>
          <w:szCs w:val="28"/>
        </w:rPr>
        <w:t xml:space="preserve">«Обеспечение безопасности </w:t>
      </w:r>
    </w:p>
    <w:p w:rsidR="00E25BAB" w:rsidRDefault="00E25BAB" w:rsidP="00E25BAB">
      <w:pPr>
        <w:ind w:left="5245"/>
        <w:jc w:val="center"/>
        <w:rPr>
          <w:szCs w:val="28"/>
        </w:rPr>
      </w:pPr>
      <w:proofErr w:type="gramStart"/>
      <w:r w:rsidRPr="00746502">
        <w:rPr>
          <w:szCs w:val="28"/>
        </w:rPr>
        <w:t>населения</w:t>
      </w:r>
      <w:proofErr w:type="gramEnd"/>
      <w:r w:rsidRPr="00746502">
        <w:rPr>
          <w:szCs w:val="28"/>
        </w:rPr>
        <w:t xml:space="preserve"> в муниципальном </w:t>
      </w:r>
    </w:p>
    <w:p w:rsidR="00E25BAB" w:rsidRPr="00746502" w:rsidRDefault="00E25BAB" w:rsidP="00E25BAB">
      <w:pPr>
        <w:ind w:left="5245"/>
        <w:jc w:val="center"/>
        <w:rPr>
          <w:szCs w:val="28"/>
        </w:rPr>
      </w:pPr>
      <w:proofErr w:type="gramStart"/>
      <w:r>
        <w:rPr>
          <w:szCs w:val="28"/>
        </w:rPr>
        <w:t>образовании</w:t>
      </w:r>
      <w:proofErr w:type="gramEnd"/>
      <w:r>
        <w:rPr>
          <w:szCs w:val="28"/>
        </w:rPr>
        <w:t xml:space="preserve"> </w:t>
      </w:r>
      <w:proofErr w:type="spellStart"/>
      <w:r>
        <w:rPr>
          <w:szCs w:val="28"/>
        </w:rPr>
        <w:t>Брюховецкий</w:t>
      </w:r>
      <w:proofErr w:type="spellEnd"/>
      <w:r>
        <w:rPr>
          <w:szCs w:val="28"/>
        </w:rPr>
        <w:t xml:space="preserve"> район</w:t>
      </w:r>
      <w:r w:rsidRPr="00746502">
        <w:rPr>
          <w:szCs w:val="28"/>
        </w:rPr>
        <w:t>»</w:t>
      </w:r>
    </w:p>
    <w:p w:rsidR="00E25BAB" w:rsidRPr="00746502" w:rsidRDefault="00E25BAB" w:rsidP="00E25BAB">
      <w:pPr>
        <w:autoSpaceDE w:val="0"/>
        <w:autoSpaceDN w:val="0"/>
        <w:adjustRightInd w:val="0"/>
        <w:ind w:left="5245"/>
        <w:jc w:val="center"/>
        <w:rPr>
          <w:szCs w:val="28"/>
        </w:rPr>
      </w:pPr>
      <w:proofErr w:type="gramStart"/>
      <w:r w:rsidRPr="00746502">
        <w:rPr>
          <w:szCs w:val="28"/>
        </w:rPr>
        <w:t>на</w:t>
      </w:r>
      <w:proofErr w:type="gramEnd"/>
      <w:r w:rsidRPr="00746502">
        <w:rPr>
          <w:szCs w:val="28"/>
        </w:rPr>
        <w:t xml:space="preserve"> 2023-2027 годы</w:t>
      </w:r>
      <w:r>
        <w:rPr>
          <w:szCs w:val="28"/>
        </w:rPr>
        <w:t>»</w:t>
      </w:r>
    </w:p>
    <w:p w:rsidR="00E25BAB" w:rsidRPr="00473E4D" w:rsidRDefault="00E25BAB" w:rsidP="00E25BAB">
      <w:pPr>
        <w:ind w:left="5529"/>
        <w:jc w:val="center"/>
        <w:rPr>
          <w:szCs w:val="28"/>
        </w:rPr>
      </w:pPr>
    </w:p>
    <w:p w:rsidR="00E25BAB" w:rsidRPr="00E46327" w:rsidRDefault="00E25BAB" w:rsidP="00E25B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Cs w:val="28"/>
        </w:rPr>
      </w:pPr>
      <w:r w:rsidRPr="00473E4D">
        <w:rPr>
          <w:b/>
          <w:szCs w:val="28"/>
        </w:rPr>
        <w:t xml:space="preserve">Подпрограмма </w:t>
      </w:r>
    </w:p>
    <w:p w:rsidR="00E25BAB" w:rsidRPr="00522944" w:rsidRDefault="00E25BAB" w:rsidP="00E25B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Cs w:val="28"/>
        </w:rPr>
      </w:pPr>
      <w:r w:rsidRPr="00473E4D">
        <w:rPr>
          <w:b/>
          <w:szCs w:val="28"/>
        </w:rPr>
        <w:t xml:space="preserve">«Создание системы комплексного обеспечения безопасности </w:t>
      </w:r>
    </w:p>
    <w:p w:rsidR="00E25BAB" w:rsidRPr="00473E4D" w:rsidRDefault="00E25BAB" w:rsidP="00E25B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Cs w:val="28"/>
        </w:rPr>
      </w:pPr>
      <w:proofErr w:type="gramStart"/>
      <w:r w:rsidRPr="00473E4D">
        <w:rPr>
          <w:b/>
          <w:szCs w:val="28"/>
        </w:rPr>
        <w:t>жизнедеятельности</w:t>
      </w:r>
      <w:proofErr w:type="gramEnd"/>
      <w:r w:rsidRPr="00473E4D">
        <w:rPr>
          <w:b/>
          <w:szCs w:val="28"/>
        </w:rPr>
        <w:t xml:space="preserve"> муниципального образования </w:t>
      </w:r>
      <w:proofErr w:type="spellStart"/>
      <w:r w:rsidRPr="00473E4D">
        <w:rPr>
          <w:b/>
          <w:szCs w:val="28"/>
        </w:rPr>
        <w:t>Брюховецкий</w:t>
      </w:r>
      <w:proofErr w:type="spellEnd"/>
      <w:r w:rsidRPr="00473E4D">
        <w:rPr>
          <w:b/>
          <w:szCs w:val="28"/>
        </w:rPr>
        <w:t xml:space="preserve"> район»</w:t>
      </w:r>
    </w:p>
    <w:p w:rsidR="00E25BAB" w:rsidRDefault="00E25BAB" w:rsidP="00E25B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Cs w:val="28"/>
        </w:rPr>
      </w:pPr>
    </w:p>
    <w:p w:rsidR="00E25BAB" w:rsidRPr="00473E4D" w:rsidRDefault="00E25BAB" w:rsidP="00E25B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Cs w:val="28"/>
        </w:rPr>
      </w:pPr>
      <w:r w:rsidRPr="00473E4D">
        <w:rPr>
          <w:b/>
          <w:szCs w:val="28"/>
        </w:rPr>
        <w:t>ПАСПОРТ</w:t>
      </w:r>
    </w:p>
    <w:p w:rsidR="00E25BAB" w:rsidRPr="00473E4D" w:rsidRDefault="00E25BAB" w:rsidP="00E25BAB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793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Cs w:val="28"/>
        </w:rPr>
      </w:pPr>
      <w:proofErr w:type="gramStart"/>
      <w:r w:rsidRPr="00473E4D">
        <w:rPr>
          <w:b/>
          <w:szCs w:val="28"/>
        </w:rPr>
        <w:t>подпрограммы</w:t>
      </w:r>
      <w:proofErr w:type="gramEnd"/>
      <w:r w:rsidRPr="00473E4D">
        <w:rPr>
          <w:b/>
          <w:szCs w:val="28"/>
        </w:rPr>
        <w:t xml:space="preserve"> «Создание системы комплексного обеспечения </w:t>
      </w:r>
    </w:p>
    <w:p w:rsidR="00E25BAB" w:rsidRPr="00473E4D" w:rsidRDefault="00E25BAB" w:rsidP="00E25BAB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793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Cs w:val="28"/>
        </w:rPr>
      </w:pPr>
      <w:proofErr w:type="gramStart"/>
      <w:r>
        <w:rPr>
          <w:b/>
          <w:szCs w:val="28"/>
        </w:rPr>
        <w:t>безопасности</w:t>
      </w:r>
      <w:proofErr w:type="gramEnd"/>
      <w:r>
        <w:rPr>
          <w:b/>
          <w:szCs w:val="28"/>
        </w:rPr>
        <w:t xml:space="preserve"> </w:t>
      </w:r>
      <w:r w:rsidRPr="00473E4D">
        <w:rPr>
          <w:b/>
          <w:szCs w:val="28"/>
        </w:rPr>
        <w:t xml:space="preserve">жизнедеятельности муниципального образования </w:t>
      </w:r>
    </w:p>
    <w:p w:rsidR="00E25BAB" w:rsidRPr="00473E4D" w:rsidRDefault="00E25BAB" w:rsidP="00E25BAB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793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Cs w:val="28"/>
        </w:rPr>
      </w:pPr>
      <w:proofErr w:type="spellStart"/>
      <w:r w:rsidRPr="00473E4D">
        <w:rPr>
          <w:b/>
          <w:szCs w:val="28"/>
        </w:rPr>
        <w:t>Брюховецкий</w:t>
      </w:r>
      <w:proofErr w:type="spellEnd"/>
      <w:r w:rsidRPr="00473E4D">
        <w:rPr>
          <w:b/>
          <w:szCs w:val="28"/>
        </w:rPr>
        <w:t xml:space="preserve"> район»</w:t>
      </w:r>
    </w:p>
    <w:p w:rsidR="00E25BAB" w:rsidRPr="00473E4D" w:rsidRDefault="00E25BAB" w:rsidP="00E25B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Cs w:val="28"/>
        </w:rPr>
      </w:pPr>
    </w:p>
    <w:tbl>
      <w:tblPr>
        <w:tblpPr w:leftFromText="180" w:rightFromText="180" w:vertAnchor="text" w:tblpY="1"/>
        <w:tblOverlap w:val="never"/>
        <w:tblW w:w="9748" w:type="dxa"/>
        <w:tblLayout w:type="fixed"/>
        <w:tblLook w:val="0000" w:firstRow="0" w:lastRow="0" w:firstColumn="0" w:lastColumn="0" w:noHBand="0" w:noVBand="0"/>
      </w:tblPr>
      <w:tblGrid>
        <w:gridCol w:w="107"/>
        <w:gridCol w:w="3262"/>
        <w:gridCol w:w="57"/>
        <w:gridCol w:w="6322"/>
      </w:tblGrid>
      <w:tr w:rsidR="00E25BAB" w:rsidRPr="00473E4D" w:rsidTr="005676BD">
        <w:trPr>
          <w:gridBefore w:val="1"/>
          <w:wBefore w:w="107" w:type="dxa"/>
          <w:trHeight w:val="357"/>
        </w:trPr>
        <w:tc>
          <w:tcPr>
            <w:tcW w:w="3262" w:type="dxa"/>
          </w:tcPr>
          <w:p w:rsidR="00E25BAB" w:rsidRDefault="00E25BAB" w:rsidP="005676BD">
            <w:pPr>
              <w:tabs>
                <w:tab w:val="left" w:pos="16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  <w:lang w:val="en-US"/>
              </w:rPr>
            </w:pPr>
            <w:r w:rsidRPr="00473E4D">
              <w:rPr>
                <w:szCs w:val="28"/>
              </w:rPr>
              <w:t xml:space="preserve">Координатор </w:t>
            </w:r>
          </w:p>
          <w:p w:rsidR="00E25BAB" w:rsidRPr="00473E4D" w:rsidRDefault="00E25BAB" w:rsidP="005676BD">
            <w:pPr>
              <w:tabs>
                <w:tab w:val="left" w:pos="16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proofErr w:type="gramStart"/>
            <w:r w:rsidRPr="00473E4D">
              <w:rPr>
                <w:szCs w:val="28"/>
              </w:rPr>
              <w:t>подпрограммы</w:t>
            </w:r>
            <w:proofErr w:type="gramEnd"/>
            <w:r w:rsidRPr="00473E4D">
              <w:rPr>
                <w:szCs w:val="28"/>
              </w:rPr>
              <w:t xml:space="preserve"> </w:t>
            </w:r>
          </w:p>
          <w:p w:rsidR="00E25BAB" w:rsidRPr="00473E4D" w:rsidRDefault="00E25BAB" w:rsidP="005676BD">
            <w:pPr>
              <w:rPr>
                <w:spacing w:val="-6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25BAB" w:rsidRPr="00473E4D" w:rsidRDefault="00E25BAB" w:rsidP="005676BD">
            <w:pPr>
              <w:autoSpaceDE w:val="0"/>
              <w:autoSpaceDN w:val="0"/>
              <w:adjustRightInd w:val="0"/>
              <w:contextualSpacing/>
              <w:jc w:val="both"/>
              <w:rPr>
                <w:szCs w:val="28"/>
              </w:rPr>
            </w:pPr>
            <w:proofErr w:type="gramStart"/>
            <w:r w:rsidRPr="00473E4D">
              <w:rPr>
                <w:rFonts w:eastAsia="Calibri"/>
                <w:szCs w:val="28"/>
              </w:rPr>
              <w:t>отдел</w:t>
            </w:r>
            <w:proofErr w:type="gramEnd"/>
            <w:r w:rsidRPr="00473E4D">
              <w:rPr>
                <w:rFonts w:eastAsia="Calibri"/>
                <w:szCs w:val="28"/>
              </w:rPr>
              <w:t xml:space="preserve"> ГО и ЧС администрации </w:t>
            </w:r>
            <w:r w:rsidRPr="00473E4D">
              <w:rPr>
                <w:szCs w:val="28"/>
              </w:rPr>
              <w:t xml:space="preserve">муниципального образования </w:t>
            </w:r>
            <w:proofErr w:type="spellStart"/>
            <w:r w:rsidRPr="00473E4D">
              <w:rPr>
                <w:szCs w:val="28"/>
              </w:rPr>
              <w:t>Брюховецкий</w:t>
            </w:r>
            <w:proofErr w:type="spellEnd"/>
            <w:r w:rsidRPr="00473E4D">
              <w:rPr>
                <w:szCs w:val="28"/>
              </w:rPr>
              <w:t xml:space="preserve"> район</w:t>
            </w:r>
          </w:p>
        </w:tc>
      </w:tr>
      <w:tr w:rsidR="00E25BAB" w:rsidRPr="00473E4D" w:rsidTr="005676B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840"/>
        </w:trPr>
        <w:tc>
          <w:tcPr>
            <w:tcW w:w="34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25BAB" w:rsidRDefault="00E25BAB" w:rsidP="005676BD">
            <w:pPr>
              <w:tabs>
                <w:tab w:val="left" w:pos="14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 w:rsidRPr="00473E4D">
              <w:rPr>
                <w:szCs w:val="28"/>
              </w:rPr>
              <w:t xml:space="preserve">Участники </w:t>
            </w:r>
          </w:p>
          <w:p w:rsidR="00E25BAB" w:rsidRPr="00473E4D" w:rsidRDefault="00E25BAB" w:rsidP="005676BD">
            <w:pPr>
              <w:tabs>
                <w:tab w:val="left" w:pos="14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proofErr w:type="gramStart"/>
            <w:r w:rsidRPr="00473E4D">
              <w:rPr>
                <w:szCs w:val="28"/>
              </w:rPr>
              <w:t>подпрограммы</w:t>
            </w:r>
            <w:proofErr w:type="gramEnd"/>
          </w:p>
        </w:tc>
        <w:tc>
          <w:tcPr>
            <w:tcW w:w="6321" w:type="dxa"/>
            <w:tcBorders>
              <w:top w:val="nil"/>
              <w:left w:val="nil"/>
              <w:bottom w:val="nil"/>
              <w:right w:val="nil"/>
            </w:tcBorders>
          </w:tcPr>
          <w:p w:rsidR="00E25BAB" w:rsidRPr="00473E4D" w:rsidRDefault="00E25BAB" w:rsidP="005676BD">
            <w:pPr>
              <w:autoSpaceDE w:val="0"/>
              <w:autoSpaceDN w:val="0"/>
              <w:adjustRightInd w:val="0"/>
              <w:contextualSpacing/>
              <w:jc w:val="both"/>
              <w:rPr>
                <w:szCs w:val="28"/>
              </w:rPr>
            </w:pPr>
            <w:proofErr w:type="gramStart"/>
            <w:r w:rsidRPr="00473E4D">
              <w:rPr>
                <w:rFonts w:eastAsia="Calibri"/>
                <w:szCs w:val="28"/>
              </w:rPr>
              <w:t>отдел</w:t>
            </w:r>
            <w:proofErr w:type="gramEnd"/>
            <w:r w:rsidRPr="00473E4D">
              <w:rPr>
                <w:rFonts w:eastAsia="Calibri"/>
                <w:szCs w:val="28"/>
              </w:rPr>
              <w:t xml:space="preserve"> ГО и ЧС администрации </w:t>
            </w:r>
            <w:r w:rsidRPr="00473E4D">
              <w:rPr>
                <w:szCs w:val="28"/>
              </w:rPr>
              <w:t xml:space="preserve">муниципального образования </w:t>
            </w:r>
            <w:proofErr w:type="spellStart"/>
            <w:r w:rsidRPr="00473E4D">
              <w:rPr>
                <w:szCs w:val="28"/>
              </w:rPr>
              <w:t>Брюховецкий</w:t>
            </w:r>
            <w:proofErr w:type="spellEnd"/>
            <w:r w:rsidRPr="00473E4D">
              <w:rPr>
                <w:szCs w:val="28"/>
              </w:rPr>
              <w:t xml:space="preserve"> район;</w:t>
            </w:r>
          </w:p>
          <w:p w:rsidR="00E25BAB" w:rsidRPr="00473E4D" w:rsidRDefault="00E25BAB" w:rsidP="005676BD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Cs w:val="28"/>
              </w:rPr>
            </w:pPr>
            <w:r w:rsidRPr="00473E4D">
              <w:rPr>
                <w:rFonts w:eastAsia="Calibri"/>
                <w:szCs w:val="28"/>
              </w:rPr>
              <w:t xml:space="preserve">МКУ «Управление по делам ГО и ЧС </w:t>
            </w:r>
            <w:proofErr w:type="spellStart"/>
            <w:r w:rsidRPr="00473E4D">
              <w:rPr>
                <w:rFonts w:eastAsia="Calibri"/>
                <w:szCs w:val="28"/>
              </w:rPr>
              <w:t>Брюховецкого</w:t>
            </w:r>
            <w:proofErr w:type="spellEnd"/>
            <w:r w:rsidRPr="00473E4D">
              <w:rPr>
                <w:rFonts w:eastAsia="Calibri"/>
                <w:szCs w:val="28"/>
              </w:rPr>
              <w:t xml:space="preserve"> района»;</w:t>
            </w:r>
          </w:p>
          <w:p w:rsidR="00E25BAB" w:rsidRPr="00473E4D" w:rsidRDefault="00E25BAB" w:rsidP="005676BD">
            <w:pPr>
              <w:autoSpaceDE w:val="0"/>
              <w:autoSpaceDN w:val="0"/>
              <w:adjustRightInd w:val="0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МКУ «СЦ – ЕДДС 112</w:t>
            </w:r>
            <w:r w:rsidRPr="00A40C3A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МО </w:t>
            </w:r>
            <w:proofErr w:type="spellStart"/>
            <w:r>
              <w:rPr>
                <w:szCs w:val="28"/>
              </w:rPr>
              <w:t>Брюховецкий</w:t>
            </w:r>
            <w:proofErr w:type="spellEnd"/>
            <w:r>
              <w:rPr>
                <w:szCs w:val="28"/>
              </w:rPr>
              <w:t xml:space="preserve"> район</w:t>
            </w:r>
            <w:r w:rsidRPr="00473E4D">
              <w:rPr>
                <w:szCs w:val="28"/>
              </w:rPr>
              <w:t>»</w:t>
            </w:r>
          </w:p>
          <w:p w:rsidR="00E25BAB" w:rsidRPr="00473E4D" w:rsidRDefault="00E25BAB" w:rsidP="005676BD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Cs w:val="28"/>
              </w:rPr>
            </w:pPr>
          </w:p>
        </w:tc>
      </w:tr>
      <w:tr w:rsidR="00E25BAB" w:rsidRPr="00473E4D" w:rsidTr="005676BD">
        <w:trPr>
          <w:gridBefore w:val="1"/>
          <w:wBefore w:w="107" w:type="dxa"/>
          <w:trHeight w:val="68"/>
        </w:trPr>
        <w:tc>
          <w:tcPr>
            <w:tcW w:w="3262" w:type="dxa"/>
          </w:tcPr>
          <w:p w:rsidR="00E25BAB" w:rsidRPr="00473E4D" w:rsidRDefault="00E25BAB" w:rsidP="005676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 w:rsidRPr="00473E4D">
              <w:rPr>
                <w:szCs w:val="28"/>
              </w:rPr>
              <w:t>Цели подпрограммы</w:t>
            </w:r>
          </w:p>
          <w:p w:rsidR="00E25BAB" w:rsidRPr="00473E4D" w:rsidRDefault="00E25BAB" w:rsidP="005676BD">
            <w:pPr>
              <w:rPr>
                <w:snapToGrid w:val="0"/>
                <w:spacing w:val="-6"/>
                <w:szCs w:val="28"/>
              </w:rPr>
            </w:pPr>
          </w:p>
          <w:p w:rsidR="00E25BAB" w:rsidRPr="00473E4D" w:rsidRDefault="00E25BAB" w:rsidP="005676BD">
            <w:pPr>
              <w:rPr>
                <w:snapToGrid w:val="0"/>
                <w:spacing w:val="-6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25BAB" w:rsidRPr="00473E4D" w:rsidRDefault="00E25BAB" w:rsidP="005676BD">
            <w:pPr>
              <w:ind w:right="-108"/>
              <w:jc w:val="both"/>
              <w:rPr>
                <w:snapToGrid w:val="0"/>
                <w:spacing w:val="-6"/>
                <w:szCs w:val="28"/>
              </w:rPr>
            </w:pPr>
            <w:proofErr w:type="gramStart"/>
            <w:r w:rsidRPr="00473E4D">
              <w:rPr>
                <w:szCs w:val="28"/>
              </w:rPr>
              <w:t>повышение</w:t>
            </w:r>
            <w:proofErr w:type="gramEnd"/>
            <w:r w:rsidRPr="00473E4D">
              <w:rPr>
                <w:szCs w:val="28"/>
              </w:rPr>
              <w:t xml:space="preserve"> безопасности населения муниципального образования </w:t>
            </w:r>
            <w:proofErr w:type="spellStart"/>
            <w:r w:rsidRPr="00473E4D">
              <w:rPr>
                <w:szCs w:val="28"/>
              </w:rPr>
              <w:t>Брюховецкий</w:t>
            </w:r>
            <w:proofErr w:type="spellEnd"/>
            <w:r w:rsidRPr="00473E4D">
              <w:rPr>
                <w:szCs w:val="28"/>
              </w:rPr>
              <w:t xml:space="preserve"> район и снижение социально-экономического ущерба от чрезвычайных ситуаций и происшествий </w:t>
            </w:r>
          </w:p>
        </w:tc>
      </w:tr>
      <w:tr w:rsidR="00E25BAB" w:rsidRPr="00473E4D" w:rsidTr="005676BD">
        <w:trPr>
          <w:gridBefore w:val="1"/>
          <w:wBefore w:w="107" w:type="dxa"/>
          <w:trHeight w:val="198"/>
        </w:trPr>
        <w:tc>
          <w:tcPr>
            <w:tcW w:w="3262" w:type="dxa"/>
          </w:tcPr>
          <w:p w:rsidR="00E25BAB" w:rsidRPr="00473E4D" w:rsidRDefault="00E25BAB" w:rsidP="005676BD">
            <w:pPr>
              <w:rPr>
                <w:snapToGrid w:val="0"/>
                <w:spacing w:val="-6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25BAB" w:rsidRPr="00473E4D" w:rsidRDefault="00E25BAB" w:rsidP="005676BD">
            <w:pPr>
              <w:jc w:val="both"/>
              <w:rPr>
                <w:snapToGrid w:val="0"/>
                <w:spacing w:val="-6"/>
                <w:szCs w:val="28"/>
              </w:rPr>
            </w:pPr>
          </w:p>
        </w:tc>
      </w:tr>
      <w:tr w:rsidR="00E25BAB" w:rsidRPr="00473E4D" w:rsidTr="005676BD">
        <w:trPr>
          <w:gridBefore w:val="1"/>
          <w:wBefore w:w="107" w:type="dxa"/>
          <w:trHeight w:val="68"/>
        </w:trPr>
        <w:tc>
          <w:tcPr>
            <w:tcW w:w="3262" w:type="dxa"/>
          </w:tcPr>
          <w:p w:rsidR="00E25BAB" w:rsidRPr="00473E4D" w:rsidRDefault="00E25BAB" w:rsidP="005676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 w:rsidRPr="00473E4D">
              <w:rPr>
                <w:szCs w:val="28"/>
              </w:rPr>
              <w:t>Задачи подпрограммы</w:t>
            </w:r>
          </w:p>
          <w:p w:rsidR="00E25BAB" w:rsidRPr="00473E4D" w:rsidRDefault="00E25BAB" w:rsidP="005676BD">
            <w:pPr>
              <w:rPr>
                <w:snapToGrid w:val="0"/>
                <w:spacing w:val="-6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25BAB" w:rsidRPr="001D0DFA" w:rsidRDefault="00E25BAB" w:rsidP="005676BD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proofErr w:type="gramStart"/>
            <w:r w:rsidRPr="001D0DFA">
              <w:rPr>
                <w:szCs w:val="28"/>
              </w:rPr>
              <w:t>своевременное</w:t>
            </w:r>
            <w:proofErr w:type="gramEnd"/>
            <w:r w:rsidRPr="001D0DFA">
              <w:rPr>
                <w:szCs w:val="28"/>
              </w:rPr>
              <w:t xml:space="preserve">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чрезвычайных ситуаций;</w:t>
            </w:r>
          </w:p>
          <w:p w:rsidR="00E25BAB" w:rsidRDefault="00E25BAB" w:rsidP="005676B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Cs w:val="28"/>
              </w:rPr>
            </w:pPr>
            <w:proofErr w:type="gramStart"/>
            <w:r w:rsidRPr="00473E4D">
              <w:rPr>
                <w:rFonts w:eastAsiaTheme="minorEastAsia"/>
                <w:szCs w:val="28"/>
              </w:rPr>
              <w:t>развитие</w:t>
            </w:r>
            <w:proofErr w:type="gramEnd"/>
            <w:r w:rsidRPr="00473E4D">
              <w:rPr>
                <w:rFonts w:eastAsiaTheme="minorEastAsia"/>
                <w:szCs w:val="28"/>
              </w:rPr>
              <w:t xml:space="preserve"> и обеспечение функционирования интегрированного технологического и информацион</w:t>
            </w:r>
            <w:r w:rsidRPr="00473E4D">
              <w:rPr>
                <w:rFonts w:eastAsiaTheme="minorEastAsia"/>
                <w:szCs w:val="28"/>
              </w:rPr>
              <w:lastRenderedPageBreak/>
              <w:t xml:space="preserve">ного ресурса в обеспечении безопасности жизнедеятельности населения </w:t>
            </w:r>
            <w:r>
              <w:rPr>
                <w:rFonts w:eastAsiaTheme="minorEastAsia"/>
                <w:szCs w:val="28"/>
              </w:rPr>
              <w:t xml:space="preserve">муниципального образования </w:t>
            </w:r>
            <w:proofErr w:type="spellStart"/>
            <w:r w:rsidRPr="00473E4D">
              <w:rPr>
                <w:rFonts w:eastAsiaTheme="minorEastAsia"/>
                <w:szCs w:val="28"/>
              </w:rPr>
              <w:t>Брюховецк</w:t>
            </w:r>
            <w:r>
              <w:rPr>
                <w:rFonts w:eastAsiaTheme="minorEastAsia"/>
                <w:szCs w:val="28"/>
              </w:rPr>
              <w:t>ий</w:t>
            </w:r>
            <w:proofErr w:type="spellEnd"/>
            <w:r w:rsidRPr="00473E4D">
              <w:rPr>
                <w:rFonts w:eastAsiaTheme="minorEastAsia"/>
                <w:szCs w:val="28"/>
              </w:rPr>
              <w:t xml:space="preserve"> район</w:t>
            </w:r>
            <w:r>
              <w:rPr>
                <w:rFonts w:eastAsiaTheme="minorEastAsia"/>
                <w:szCs w:val="28"/>
              </w:rPr>
              <w:t>;</w:t>
            </w:r>
          </w:p>
          <w:p w:rsidR="00E25BAB" w:rsidRPr="00473E4D" w:rsidRDefault="00E25BAB" w:rsidP="005676B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Cs w:val="28"/>
              </w:rPr>
            </w:pPr>
            <w:proofErr w:type="gramStart"/>
            <w:r>
              <w:rPr>
                <w:rFonts w:eastAsiaTheme="minorEastAsia"/>
                <w:szCs w:val="28"/>
              </w:rPr>
              <w:t>организация</w:t>
            </w:r>
            <w:proofErr w:type="gramEnd"/>
            <w:r>
              <w:rPr>
                <w:rFonts w:eastAsiaTheme="minorEastAsia"/>
                <w:szCs w:val="28"/>
              </w:rPr>
              <w:t xml:space="preserve"> первичных мер пожарной безопасности за пределами населенных пунктов;</w:t>
            </w:r>
          </w:p>
        </w:tc>
      </w:tr>
      <w:tr w:rsidR="00E25BAB" w:rsidRPr="00473E4D" w:rsidTr="005676BD">
        <w:trPr>
          <w:gridBefore w:val="1"/>
          <w:wBefore w:w="107" w:type="dxa"/>
          <w:trHeight w:val="498"/>
        </w:trPr>
        <w:tc>
          <w:tcPr>
            <w:tcW w:w="3262" w:type="dxa"/>
          </w:tcPr>
          <w:p w:rsidR="00E25BAB" w:rsidRDefault="00E25BAB" w:rsidP="005676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</w:p>
          <w:p w:rsidR="00E25BAB" w:rsidRDefault="00E25BAB" w:rsidP="005676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</w:p>
          <w:p w:rsidR="00E25BAB" w:rsidRDefault="00E25BAB" w:rsidP="005676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</w:p>
          <w:p w:rsidR="00E25BAB" w:rsidRDefault="00E25BAB" w:rsidP="005676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</w:p>
          <w:p w:rsidR="00E25BAB" w:rsidRDefault="00E25BAB" w:rsidP="005676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</w:p>
          <w:p w:rsidR="00E25BAB" w:rsidRDefault="00E25BAB" w:rsidP="005676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 w:rsidRPr="00473E4D">
              <w:rPr>
                <w:szCs w:val="28"/>
              </w:rPr>
              <w:t xml:space="preserve">Перечень целевых </w:t>
            </w:r>
          </w:p>
          <w:p w:rsidR="00E25BAB" w:rsidRDefault="00E25BAB" w:rsidP="005676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proofErr w:type="gramStart"/>
            <w:r w:rsidRPr="00473E4D">
              <w:rPr>
                <w:szCs w:val="28"/>
              </w:rPr>
              <w:t>показателей</w:t>
            </w:r>
            <w:proofErr w:type="gramEnd"/>
            <w:r w:rsidRPr="00473E4D">
              <w:rPr>
                <w:szCs w:val="28"/>
              </w:rPr>
              <w:t xml:space="preserve"> </w:t>
            </w:r>
          </w:p>
          <w:p w:rsidR="00E25BAB" w:rsidRPr="00473E4D" w:rsidRDefault="00E25BAB" w:rsidP="005676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proofErr w:type="gramStart"/>
            <w:r w:rsidRPr="00473E4D">
              <w:rPr>
                <w:szCs w:val="28"/>
              </w:rPr>
              <w:t>подпрограммы</w:t>
            </w:r>
            <w:proofErr w:type="gramEnd"/>
          </w:p>
          <w:p w:rsidR="00E25BAB" w:rsidRPr="00473E4D" w:rsidRDefault="00E25BAB" w:rsidP="005676BD">
            <w:pPr>
              <w:rPr>
                <w:spacing w:val="-6"/>
                <w:szCs w:val="28"/>
              </w:rPr>
            </w:pPr>
          </w:p>
          <w:p w:rsidR="00E25BAB" w:rsidRPr="00473E4D" w:rsidRDefault="00E25BAB" w:rsidP="005676BD">
            <w:pPr>
              <w:rPr>
                <w:spacing w:val="-6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25BAB" w:rsidRPr="00620A27" w:rsidRDefault="00E25BAB" w:rsidP="005676BD">
            <w:pPr>
              <w:jc w:val="both"/>
              <w:rPr>
                <w:snapToGrid w:val="0"/>
                <w:spacing w:val="-6"/>
                <w:szCs w:val="28"/>
              </w:rPr>
            </w:pPr>
            <w:proofErr w:type="gramStart"/>
            <w:r w:rsidRPr="009F3B67">
              <w:rPr>
                <w:szCs w:val="28"/>
              </w:rPr>
              <w:t>развитие</w:t>
            </w:r>
            <w:proofErr w:type="gramEnd"/>
            <w:r w:rsidRPr="009F3B67">
              <w:rPr>
                <w:szCs w:val="28"/>
              </w:rPr>
              <w:t xml:space="preserve"> и обеспечение функционирования системы комплексного обеспечения безопасности жизнедеятельности муниципального образования </w:t>
            </w:r>
            <w:proofErr w:type="spellStart"/>
            <w:r w:rsidRPr="009F3B67">
              <w:rPr>
                <w:szCs w:val="28"/>
              </w:rPr>
              <w:t>Брюховецкий</w:t>
            </w:r>
            <w:proofErr w:type="spellEnd"/>
            <w:r w:rsidRPr="009F3B67">
              <w:rPr>
                <w:szCs w:val="28"/>
              </w:rPr>
              <w:t xml:space="preserve"> район</w:t>
            </w:r>
          </w:p>
          <w:p w:rsidR="00E25BAB" w:rsidRDefault="00E25BAB" w:rsidP="005676BD">
            <w:pPr>
              <w:jc w:val="both"/>
              <w:rPr>
                <w:szCs w:val="28"/>
              </w:rPr>
            </w:pPr>
          </w:p>
          <w:p w:rsidR="00E25BAB" w:rsidRPr="00620A27" w:rsidRDefault="00E25BAB" w:rsidP="005676BD">
            <w:pPr>
              <w:jc w:val="both"/>
              <w:rPr>
                <w:szCs w:val="28"/>
              </w:rPr>
            </w:pPr>
            <w:proofErr w:type="gramStart"/>
            <w:r w:rsidRPr="00620A27">
              <w:rPr>
                <w:szCs w:val="28"/>
              </w:rPr>
              <w:t>количество</w:t>
            </w:r>
            <w:proofErr w:type="gramEnd"/>
            <w:r w:rsidRPr="00620A27">
              <w:rPr>
                <w:szCs w:val="28"/>
              </w:rPr>
              <w:t xml:space="preserve"> оборудования автоматизированной системы оперативного контроля и мониторинга паводковой ситуации (</w:t>
            </w:r>
            <w:proofErr w:type="spellStart"/>
            <w:r w:rsidRPr="00620A27">
              <w:rPr>
                <w:szCs w:val="28"/>
              </w:rPr>
              <w:t>гидропостов</w:t>
            </w:r>
            <w:proofErr w:type="spellEnd"/>
            <w:r w:rsidRPr="00620A27">
              <w:rPr>
                <w:szCs w:val="28"/>
              </w:rPr>
              <w:t>);</w:t>
            </w:r>
          </w:p>
          <w:p w:rsidR="00E25BAB" w:rsidRPr="00F63152" w:rsidRDefault="00E25BAB" w:rsidP="005676BD">
            <w:pPr>
              <w:jc w:val="both"/>
              <w:rPr>
                <w:szCs w:val="28"/>
              </w:rPr>
            </w:pPr>
            <w:proofErr w:type="gramStart"/>
            <w:r w:rsidRPr="00F63152">
              <w:rPr>
                <w:szCs w:val="28"/>
              </w:rPr>
              <w:t>процентный</w:t>
            </w:r>
            <w:proofErr w:type="gramEnd"/>
            <w:r w:rsidRPr="00F63152">
              <w:rPr>
                <w:szCs w:val="28"/>
              </w:rPr>
              <w:t xml:space="preserve"> охват населения и организаций района техническими средствами оповещения об угрозе возникновения чрезвычайных ситуаций;</w:t>
            </w:r>
          </w:p>
          <w:p w:rsidR="00E25BAB" w:rsidRPr="00F63152" w:rsidRDefault="00E25BAB" w:rsidP="005676BD">
            <w:pPr>
              <w:ind w:right="-114"/>
              <w:jc w:val="both"/>
              <w:rPr>
                <w:szCs w:val="28"/>
              </w:rPr>
            </w:pPr>
            <w:proofErr w:type="gramStart"/>
            <w:r w:rsidRPr="00F63152">
              <w:rPr>
                <w:szCs w:val="28"/>
              </w:rPr>
              <w:t>процентный</w:t>
            </w:r>
            <w:proofErr w:type="gramEnd"/>
            <w:r w:rsidRPr="00F63152">
              <w:rPr>
                <w:szCs w:val="28"/>
              </w:rPr>
              <w:t xml:space="preserve"> охват населения и организаций района техническими средствами об угрозе возникновения чрезвычайных ситуаций системы экстренного оповещения и информирования населения</w:t>
            </w:r>
            <w:r>
              <w:rPr>
                <w:szCs w:val="28"/>
              </w:rPr>
              <w:t>;</w:t>
            </w:r>
          </w:p>
          <w:p w:rsidR="00E25BAB" w:rsidRPr="00620A27" w:rsidRDefault="00E25BAB" w:rsidP="005676BD">
            <w:pPr>
              <w:jc w:val="both"/>
              <w:rPr>
                <w:szCs w:val="28"/>
              </w:rPr>
            </w:pPr>
            <w:proofErr w:type="gramStart"/>
            <w:r w:rsidRPr="00620A27">
              <w:rPr>
                <w:szCs w:val="28"/>
              </w:rPr>
              <w:t>количество</w:t>
            </w:r>
            <w:proofErr w:type="gramEnd"/>
            <w:r w:rsidRPr="00620A27">
              <w:rPr>
                <w:szCs w:val="28"/>
              </w:rPr>
              <w:t xml:space="preserve"> точек видеонаблюдения;</w:t>
            </w:r>
          </w:p>
          <w:p w:rsidR="00E25BAB" w:rsidRDefault="00E25BAB" w:rsidP="005676BD">
            <w:pPr>
              <w:jc w:val="both"/>
              <w:rPr>
                <w:szCs w:val="28"/>
              </w:rPr>
            </w:pPr>
            <w:proofErr w:type="gramStart"/>
            <w:r>
              <w:rPr>
                <w:szCs w:val="28"/>
              </w:rPr>
              <w:t>к</w:t>
            </w:r>
            <w:r w:rsidRPr="00620A27">
              <w:rPr>
                <w:szCs w:val="28"/>
              </w:rPr>
              <w:t>оличество</w:t>
            </w:r>
            <w:proofErr w:type="gramEnd"/>
            <w:r w:rsidRPr="00620A27">
              <w:rPr>
                <w:szCs w:val="28"/>
              </w:rPr>
              <w:t xml:space="preserve"> служб оперативного реагирования</w:t>
            </w:r>
            <w:r>
              <w:rPr>
                <w:szCs w:val="28"/>
              </w:rPr>
              <w:t>;</w:t>
            </w:r>
          </w:p>
          <w:p w:rsidR="00E25BAB" w:rsidRDefault="00E25BAB" w:rsidP="005676BD">
            <w:pPr>
              <w:jc w:val="both"/>
              <w:rPr>
                <w:szCs w:val="28"/>
              </w:rPr>
            </w:pPr>
            <w:proofErr w:type="gramStart"/>
            <w:r>
              <w:rPr>
                <w:szCs w:val="28"/>
              </w:rPr>
              <w:t>р</w:t>
            </w:r>
            <w:r w:rsidRPr="00620A27">
              <w:rPr>
                <w:szCs w:val="28"/>
              </w:rPr>
              <w:t>еализация</w:t>
            </w:r>
            <w:proofErr w:type="gramEnd"/>
            <w:r w:rsidRPr="00620A27">
              <w:rPr>
                <w:szCs w:val="28"/>
              </w:rPr>
              <w:t xml:space="preserve"> функций по организации первичных мер пожарной безопасности за пределами населенных пунктов</w:t>
            </w:r>
            <w:r>
              <w:rPr>
                <w:szCs w:val="28"/>
              </w:rPr>
              <w:t>;</w:t>
            </w:r>
          </w:p>
          <w:p w:rsidR="00E25BAB" w:rsidRPr="00481255" w:rsidRDefault="00E25BAB" w:rsidP="005676BD">
            <w:pPr>
              <w:jc w:val="both"/>
              <w:rPr>
                <w:snapToGrid w:val="0"/>
                <w:spacing w:val="-6"/>
                <w:szCs w:val="28"/>
              </w:rPr>
            </w:pPr>
            <w:proofErr w:type="gramStart"/>
            <w:r>
              <w:rPr>
                <w:szCs w:val="28"/>
              </w:rPr>
              <w:t>в</w:t>
            </w:r>
            <w:r w:rsidRPr="00481255">
              <w:rPr>
                <w:szCs w:val="28"/>
              </w:rPr>
              <w:t>ведение</w:t>
            </w:r>
            <w:proofErr w:type="gramEnd"/>
            <w:r w:rsidRPr="00481255">
              <w:rPr>
                <w:szCs w:val="28"/>
              </w:rPr>
              <w:t xml:space="preserve"> в работу автоматизированной муниципальной системы оповещения населения</w:t>
            </w:r>
          </w:p>
        </w:tc>
      </w:tr>
      <w:tr w:rsidR="00E25BAB" w:rsidRPr="00473E4D" w:rsidTr="005676BD">
        <w:trPr>
          <w:gridBefore w:val="1"/>
          <w:wBefore w:w="107" w:type="dxa"/>
          <w:trHeight w:val="68"/>
        </w:trPr>
        <w:tc>
          <w:tcPr>
            <w:tcW w:w="3262" w:type="dxa"/>
          </w:tcPr>
          <w:p w:rsidR="00E25BAB" w:rsidRDefault="00E25BAB" w:rsidP="005676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</w:p>
          <w:p w:rsidR="00E25BAB" w:rsidRPr="00473E4D" w:rsidRDefault="00E25BAB" w:rsidP="005676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 w:rsidRPr="00473E4D">
              <w:rPr>
                <w:szCs w:val="28"/>
              </w:rPr>
              <w:t>Этапы и сроки реализации подпрограммы</w:t>
            </w:r>
          </w:p>
          <w:p w:rsidR="00E25BAB" w:rsidRPr="00473E4D" w:rsidRDefault="00E25BAB" w:rsidP="005676BD">
            <w:pPr>
              <w:rPr>
                <w:snapToGrid w:val="0"/>
                <w:spacing w:val="-6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25BAB" w:rsidRDefault="00E25BAB" w:rsidP="005676BD">
            <w:pPr>
              <w:jc w:val="both"/>
              <w:rPr>
                <w:snapToGrid w:val="0"/>
                <w:spacing w:val="-6"/>
                <w:szCs w:val="28"/>
              </w:rPr>
            </w:pPr>
          </w:p>
          <w:p w:rsidR="00E25BAB" w:rsidRPr="00473E4D" w:rsidRDefault="00E25BAB" w:rsidP="005676BD">
            <w:pPr>
              <w:jc w:val="both"/>
              <w:rPr>
                <w:snapToGrid w:val="0"/>
                <w:spacing w:val="-6"/>
                <w:szCs w:val="28"/>
              </w:rPr>
            </w:pPr>
            <w:r>
              <w:rPr>
                <w:snapToGrid w:val="0"/>
                <w:spacing w:val="-6"/>
                <w:szCs w:val="28"/>
              </w:rPr>
              <w:t>2023 – 2027</w:t>
            </w:r>
            <w:r w:rsidRPr="00473E4D">
              <w:rPr>
                <w:snapToGrid w:val="0"/>
                <w:spacing w:val="-6"/>
                <w:szCs w:val="28"/>
              </w:rPr>
              <w:t xml:space="preserve"> годы, реализуется в один этап</w:t>
            </w:r>
          </w:p>
        </w:tc>
      </w:tr>
      <w:tr w:rsidR="00E25BAB" w:rsidRPr="00473E4D" w:rsidTr="005676BD">
        <w:trPr>
          <w:gridBefore w:val="1"/>
          <w:wBefore w:w="107" w:type="dxa"/>
          <w:trHeight w:val="68"/>
        </w:trPr>
        <w:tc>
          <w:tcPr>
            <w:tcW w:w="3262" w:type="dxa"/>
          </w:tcPr>
          <w:p w:rsidR="00E25BAB" w:rsidRDefault="00E25BAB" w:rsidP="005676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 w:rsidRPr="00473E4D">
              <w:rPr>
                <w:szCs w:val="28"/>
              </w:rPr>
              <w:t xml:space="preserve">Объемы бюджетных </w:t>
            </w:r>
          </w:p>
          <w:p w:rsidR="00E25BAB" w:rsidRPr="00473E4D" w:rsidRDefault="00E25BAB" w:rsidP="005676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proofErr w:type="gramStart"/>
            <w:r w:rsidRPr="00473E4D">
              <w:rPr>
                <w:szCs w:val="28"/>
              </w:rPr>
              <w:t>ассигнований</w:t>
            </w:r>
            <w:proofErr w:type="gramEnd"/>
          </w:p>
          <w:p w:rsidR="00E25BAB" w:rsidRPr="00473E4D" w:rsidRDefault="00E25BAB" w:rsidP="005676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proofErr w:type="gramStart"/>
            <w:r w:rsidRPr="00473E4D">
              <w:rPr>
                <w:szCs w:val="28"/>
              </w:rPr>
              <w:t>подпрограммы</w:t>
            </w:r>
            <w:proofErr w:type="gramEnd"/>
          </w:p>
          <w:p w:rsidR="00E25BAB" w:rsidRPr="00473E4D" w:rsidRDefault="00E25BAB" w:rsidP="005676BD">
            <w:pPr>
              <w:rPr>
                <w:spacing w:val="-6"/>
                <w:szCs w:val="28"/>
              </w:rPr>
            </w:pPr>
          </w:p>
          <w:p w:rsidR="00E25BAB" w:rsidRPr="00473E4D" w:rsidRDefault="00E25BAB" w:rsidP="005676BD">
            <w:pPr>
              <w:rPr>
                <w:spacing w:val="-6"/>
                <w:szCs w:val="28"/>
              </w:rPr>
            </w:pPr>
          </w:p>
          <w:p w:rsidR="00E25BAB" w:rsidRPr="00473E4D" w:rsidRDefault="00E25BAB" w:rsidP="005676BD">
            <w:pPr>
              <w:rPr>
                <w:spacing w:val="-6"/>
                <w:szCs w:val="28"/>
              </w:rPr>
            </w:pPr>
          </w:p>
          <w:p w:rsidR="00E25BAB" w:rsidRPr="00473E4D" w:rsidRDefault="00E25BAB" w:rsidP="005676BD">
            <w:pPr>
              <w:jc w:val="center"/>
              <w:rPr>
                <w:spacing w:val="-6"/>
                <w:szCs w:val="28"/>
              </w:rPr>
            </w:pPr>
          </w:p>
          <w:p w:rsidR="00E25BAB" w:rsidRPr="00473E4D" w:rsidRDefault="00E25BAB" w:rsidP="005676BD">
            <w:pPr>
              <w:rPr>
                <w:spacing w:val="-6"/>
                <w:szCs w:val="28"/>
              </w:rPr>
            </w:pPr>
          </w:p>
          <w:p w:rsidR="00E25BAB" w:rsidRPr="00473E4D" w:rsidRDefault="00E25BAB" w:rsidP="005676BD">
            <w:pPr>
              <w:rPr>
                <w:spacing w:val="-6"/>
                <w:szCs w:val="28"/>
              </w:rPr>
            </w:pPr>
          </w:p>
          <w:p w:rsidR="00E25BAB" w:rsidRPr="00473E4D" w:rsidRDefault="00E25BAB" w:rsidP="005676BD">
            <w:pPr>
              <w:rPr>
                <w:spacing w:val="-6"/>
                <w:szCs w:val="28"/>
              </w:rPr>
            </w:pPr>
          </w:p>
          <w:p w:rsidR="00E25BAB" w:rsidRPr="00473E4D" w:rsidRDefault="00E25BAB" w:rsidP="005676BD">
            <w:pPr>
              <w:rPr>
                <w:spacing w:val="-6"/>
                <w:szCs w:val="28"/>
              </w:rPr>
            </w:pPr>
            <w:r w:rsidRPr="00473E4D">
              <w:rPr>
                <w:spacing w:val="-6"/>
                <w:szCs w:val="28"/>
              </w:rPr>
              <w:t>Контроль за реализацией подпрограммы</w:t>
            </w:r>
          </w:p>
        </w:tc>
        <w:tc>
          <w:tcPr>
            <w:tcW w:w="6379" w:type="dxa"/>
            <w:gridSpan w:val="2"/>
          </w:tcPr>
          <w:p w:rsidR="00E25BAB" w:rsidRPr="00473E4D" w:rsidRDefault="00E25BAB" w:rsidP="005676BD">
            <w:pPr>
              <w:jc w:val="both"/>
              <w:rPr>
                <w:snapToGrid w:val="0"/>
                <w:spacing w:val="-6"/>
                <w:szCs w:val="28"/>
              </w:rPr>
            </w:pPr>
            <w:proofErr w:type="gramStart"/>
            <w:r w:rsidRPr="00473E4D">
              <w:rPr>
                <w:snapToGrid w:val="0"/>
                <w:spacing w:val="-6"/>
                <w:szCs w:val="28"/>
              </w:rPr>
              <w:t>общий</w:t>
            </w:r>
            <w:proofErr w:type="gramEnd"/>
            <w:r w:rsidRPr="00473E4D">
              <w:rPr>
                <w:snapToGrid w:val="0"/>
                <w:spacing w:val="-6"/>
                <w:szCs w:val="28"/>
              </w:rPr>
              <w:t xml:space="preserve"> объем финансирования программы –                    </w:t>
            </w:r>
            <w:r w:rsidR="009B2282">
              <w:rPr>
                <w:rFonts w:cs="Times New Roman"/>
              </w:rPr>
              <w:t>13</w:t>
            </w:r>
            <w:r w:rsidR="00205E01">
              <w:rPr>
                <w:rFonts w:cs="Times New Roman"/>
              </w:rPr>
              <w:t> 290,0</w:t>
            </w:r>
            <w:r w:rsidR="00031143">
              <w:rPr>
                <w:rFonts w:cs="Times New Roman"/>
              </w:rPr>
              <w:t xml:space="preserve"> </w:t>
            </w:r>
            <w:r w:rsidRPr="00473E4D">
              <w:rPr>
                <w:snapToGrid w:val="0"/>
                <w:spacing w:val="-6"/>
                <w:szCs w:val="28"/>
              </w:rPr>
              <w:t xml:space="preserve">тысяч </w:t>
            </w:r>
            <w:r>
              <w:rPr>
                <w:snapToGrid w:val="0"/>
                <w:spacing w:val="-6"/>
                <w:szCs w:val="28"/>
              </w:rPr>
              <w:t xml:space="preserve">рублей за счет средств бюджета </w:t>
            </w:r>
            <w:r w:rsidRPr="00473E4D">
              <w:rPr>
                <w:snapToGrid w:val="0"/>
                <w:spacing w:val="-6"/>
                <w:szCs w:val="28"/>
              </w:rPr>
              <w:t xml:space="preserve">муниципального образования </w:t>
            </w:r>
            <w:proofErr w:type="spellStart"/>
            <w:r w:rsidRPr="00473E4D">
              <w:rPr>
                <w:snapToGrid w:val="0"/>
                <w:spacing w:val="-6"/>
                <w:szCs w:val="28"/>
              </w:rPr>
              <w:t>Брюховецкий</w:t>
            </w:r>
            <w:proofErr w:type="spellEnd"/>
            <w:r w:rsidRPr="00473E4D">
              <w:rPr>
                <w:snapToGrid w:val="0"/>
                <w:spacing w:val="-6"/>
                <w:szCs w:val="28"/>
              </w:rPr>
              <w:t xml:space="preserve"> район, в том числе по годам:</w:t>
            </w:r>
          </w:p>
          <w:p w:rsidR="00E25BAB" w:rsidRPr="00473E4D" w:rsidRDefault="00E25BAB" w:rsidP="005676BD">
            <w:pPr>
              <w:jc w:val="both"/>
              <w:rPr>
                <w:snapToGrid w:val="0"/>
                <w:spacing w:val="-6"/>
                <w:szCs w:val="28"/>
              </w:rPr>
            </w:pPr>
            <w:r>
              <w:rPr>
                <w:snapToGrid w:val="0"/>
                <w:spacing w:val="-6"/>
                <w:szCs w:val="28"/>
              </w:rPr>
              <w:t xml:space="preserve">2023 год – </w:t>
            </w:r>
            <w:r w:rsidR="000D3C4A">
              <w:rPr>
                <w:rFonts w:cs="Times New Roman"/>
              </w:rPr>
              <w:t>3 572,7</w:t>
            </w:r>
            <w:r w:rsidR="008D3800">
              <w:rPr>
                <w:rFonts w:cs="Times New Roman"/>
              </w:rPr>
              <w:t xml:space="preserve"> </w:t>
            </w:r>
            <w:r w:rsidRPr="00473E4D">
              <w:rPr>
                <w:snapToGrid w:val="0"/>
                <w:spacing w:val="-6"/>
                <w:szCs w:val="28"/>
              </w:rPr>
              <w:t>тысяч рублей;</w:t>
            </w:r>
          </w:p>
          <w:p w:rsidR="00E25BAB" w:rsidRPr="00473E4D" w:rsidRDefault="00E25BAB" w:rsidP="005676BD">
            <w:pPr>
              <w:jc w:val="both"/>
              <w:rPr>
                <w:snapToGrid w:val="0"/>
                <w:spacing w:val="-6"/>
                <w:szCs w:val="28"/>
              </w:rPr>
            </w:pPr>
            <w:r>
              <w:rPr>
                <w:snapToGrid w:val="0"/>
                <w:spacing w:val="-6"/>
                <w:szCs w:val="28"/>
              </w:rPr>
              <w:t>2024</w:t>
            </w:r>
            <w:r w:rsidRPr="00473E4D">
              <w:rPr>
                <w:snapToGrid w:val="0"/>
                <w:spacing w:val="-6"/>
                <w:szCs w:val="28"/>
              </w:rPr>
              <w:t xml:space="preserve"> год –</w:t>
            </w:r>
            <w:r w:rsidRPr="00473E4D">
              <w:t xml:space="preserve"> </w:t>
            </w:r>
            <w:r w:rsidR="009B2282">
              <w:rPr>
                <w:snapToGrid w:val="0"/>
                <w:spacing w:val="-6"/>
                <w:szCs w:val="28"/>
              </w:rPr>
              <w:t>4 183,</w:t>
            </w:r>
            <w:r w:rsidR="00205E01">
              <w:rPr>
                <w:snapToGrid w:val="0"/>
                <w:spacing w:val="-6"/>
                <w:szCs w:val="28"/>
              </w:rPr>
              <w:t>9</w:t>
            </w:r>
            <w:r w:rsidRPr="00473E4D">
              <w:rPr>
                <w:snapToGrid w:val="0"/>
                <w:spacing w:val="-6"/>
                <w:szCs w:val="28"/>
              </w:rPr>
              <w:t xml:space="preserve"> тысяч рублей;</w:t>
            </w:r>
          </w:p>
          <w:p w:rsidR="00E25BAB" w:rsidRPr="00473E4D" w:rsidRDefault="00E25BAB" w:rsidP="005676BD">
            <w:pPr>
              <w:jc w:val="both"/>
              <w:rPr>
                <w:snapToGrid w:val="0"/>
                <w:spacing w:val="-6"/>
                <w:szCs w:val="28"/>
              </w:rPr>
            </w:pPr>
            <w:r>
              <w:rPr>
                <w:snapToGrid w:val="0"/>
                <w:spacing w:val="-6"/>
                <w:szCs w:val="28"/>
              </w:rPr>
              <w:t>2025</w:t>
            </w:r>
            <w:r w:rsidRPr="00473E4D">
              <w:rPr>
                <w:snapToGrid w:val="0"/>
                <w:spacing w:val="-6"/>
                <w:szCs w:val="28"/>
              </w:rPr>
              <w:t xml:space="preserve"> год – </w:t>
            </w:r>
            <w:r w:rsidR="000D3C4A">
              <w:rPr>
                <w:snapToGrid w:val="0"/>
                <w:spacing w:val="-6"/>
                <w:szCs w:val="28"/>
              </w:rPr>
              <w:t>4 963,0</w:t>
            </w:r>
            <w:r w:rsidRPr="00473E4D">
              <w:rPr>
                <w:snapToGrid w:val="0"/>
                <w:spacing w:val="-6"/>
                <w:szCs w:val="28"/>
              </w:rPr>
              <w:t xml:space="preserve"> тысяч рублей;</w:t>
            </w:r>
          </w:p>
          <w:p w:rsidR="00E25BAB" w:rsidRPr="00473E4D" w:rsidRDefault="00E25BAB" w:rsidP="005676BD">
            <w:pPr>
              <w:jc w:val="both"/>
              <w:rPr>
                <w:snapToGrid w:val="0"/>
                <w:spacing w:val="-6"/>
                <w:szCs w:val="28"/>
              </w:rPr>
            </w:pPr>
            <w:r>
              <w:rPr>
                <w:snapToGrid w:val="0"/>
                <w:spacing w:val="-6"/>
                <w:szCs w:val="28"/>
              </w:rPr>
              <w:t xml:space="preserve">2026 год – </w:t>
            </w:r>
            <w:r w:rsidR="000D3C4A">
              <w:rPr>
                <w:snapToGrid w:val="0"/>
                <w:spacing w:val="-6"/>
                <w:szCs w:val="28"/>
              </w:rPr>
              <w:t>57</w:t>
            </w:r>
            <w:r>
              <w:rPr>
                <w:snapToGrid w:val="0"/>
                <w:spacing w:val="-6"/>
                <w:szCs w:val="28"/>
              </w:rPr>
              <w:t>0,</w:t>
            </w:r>
            <w:r w:rsidR="000D3C4A">
              <w:rPr>
                <w:snapToGrid w:val="0"/>
                <w:spacing w:val="-6"/>
                <w:szCs w:val="28"/>
              </w:rPr>
              <w:t>4</w:t>
            </w:r>
            <w:r w:rsidRPr="00473E4D">
              <w:rPr>
                <w:snapToGrid w:val="0"/>
                <w:spacing w:val="-6"/>
                <w:szCs w:val="28"/>
              </w:rPr>
              <w:t xml:space="preserve"> тысяч рублей;</w:t>
            </w:r>
          </w:p>
          <w:p w:rsidR="00E25BAB" w:rsidRPr="00473E4D" w:rsidRDefault="00E25BAB" w:rsidP="005676BD">
            <w:pPr>
              <w:jc w:val="both"/>
              <w:rPr>
                <w:snapToGrid w:val="0"/>
                <w:spacing w:val="-6"/>
                <w:szCs w:val="28"/>
              </w:rPr>
            </w:pPr>
            <w:r>
              <w:rPr>
                <w:snapToGrid w:val="0"/>
                <w:spacing w:val="-6"/>
                <w:szCs w:val="28"/>
              </w:rPr>
              <w:t>2027 год – 0,0</w:t>
            </w:r>
            <w:r w:rsidRPr="00473E4D">
              <w:rPr>
                <w:snapToGrid w:val="0"/>
                <w:spacing w:val="-6"/>
                <w:szCs w:val="28"/>
              </w:rPr>
              <w:t xml:space="preserve"> тысяч рублей;</w:t>
            </w:r>
          </w:p>
          <w:p w:rsidR="00E25BAB" w:rsidRPr="00473E4D" w:rsidRDefault="00E25BAB" w:rsidP="005676BD">
            <w:pPr>
              <w:jc w:val="both"/>
              <w:rPr>
                <w:snapToGrid w:val="0"/>
                <w:spacing w:val="-6"/>
                <w:szCs w:val="28"/>
              </w:rPr>
            </w:pPr>
          </w:p>
          <w:p w:rsidR="00E25BAB" w:rsidRPr="00473E4D" w:rsidRDefault="00E25BAB" w:rsidP="005676BD">
            <w:pPr>
              <w:ind w:right="-114"/>
              <w:jc w:val="both"/>
              <w:rPr>
                <w:spacing w:val="-6"/>
                <w:szCs w:val="28"/>
              </w:rPr>
            </w:pPr>
            <w:proofErr w:type="gramStart"/>
            <w:r w:rsidRPr="00473E4D">
              <w:rPr>
                <w:spacing w:val="-6"/>
                <w:szCs w:val="28"/>
              </w:rPr>
              <w:t>заместитель</w:t>
            </w:r>
            <w:proofErr w:type="gramEnd"/>
            <w:r w:rsidRPr="00473E4D">
              <w:rPr>
                <w:spacing w:val="-6"/>
                <w:szCs w:val="28"/>
              </w:rPr>
              <w:t xml:space="preserve"> главы муниципального образования </w:t>
            </w:r>
            <w:proofErr w:type="spellStart"/>
            <w:r w:rsidRPr="00473E4D">
              <w:rPr>
                <w:spacing w:val="-6"/>
                <w:szCs w:val="28"/>
              </w:rPr>
              <w:t>Брюховецкий</w:t>
            </w:r>
            <w:proofErr w:type="spellEnd"/>
            <w:r w:rsidRPr="00473E4D">
              <w:rPr>
                <w:spacing w:val="-6"/>
                <w:szCs w:val="28"/>
              </w:rPr>
              <w:t xml:space="preserve"> район, курирующий направление ГО и ЧС</w:t>
            </w:r>
          </w:p>
        </w:tc>
      </w:tr>
    </w:tbl>
    <w:p w:rsidR="007F0113" w:rsidRDefault="007F0113" w:rsidP="007F0113">
      <w:pPr>
        <w:pStyle w:val="a7"/>
        <w:widowControl w:val="0"/>
        <w:numPr>
          <w:ilvl w:val="0"/>
          <w:numId w:val="10"/>
        </w:numPr>
        <w:tabs>
          <w:tab w:val="left" w:pos="284"/>
          <w:tab w:val="left" w:pos="567"/>
        </w:tabs>
        <w:ind w:left="0" w:firstLine="0"/>
        <w:jc w:val="center"/>
        <w:rPr>
          <w:rFonts w:cs="Times New Roman"/>
          <w:b/>
          <w:szCs w:val="28"/>
        </w:rPr>
        <w:sectPr w:rsidR="007F0113" w:rsidSect="00B9473B">
          <w:headerReference w:type="default" r:id="rId8"/>
          <w:headerReference w:type="first" r:id="rId9"/>
          <w:pgSz w:w="11906" w:h="16838"/>
          <w:pgMar w:top="1134" w:right="566" w:bottom="1134" w:left="1701" w:header="709" w:footer="709" w:gutter="0"/>
          <w:pgNumType w:start="14"/>
          <w:cols w:space="708"/>
          <w:docGrid w:linePitch="381"/>
        </w:sectPr>
      </w:pPr>
    </w:p>
    <w:p w:rsidR="0023441E" w:rsidRDefault="007F0113" w:rsidP="0023441E">
      <w:pPr>
        <w:pStyle w:val="a7"/>
        <w:widowControl w:val="0"/>
        <w:numPr>
          <w:ilvl w:val="0"/>
          <w:numId w:val="10"/>
        </w:numPr>
        <w:tabs>
          <w:tab w:val="left" w:pos="284"/>
          <w:tab w:val="left" w:pos="567"/>
        </w:tabs>
        <w:ind w:left="0" w:firstLine="0"/>
        <w:jc w:val="center"/>
        <w:rPr>
          <w:rFonts w:cs="Times New Roman"/>
          <w:b/>
          <w:szCs w:val="28"/>
        </w:rPr>
      </w:pPr>
      <w:r w:rsidRPr="007F0113">
        <w:rPr>
          <w:rFonts w:cs="Times New Roman"/>
          <w:b/>
          <w:szCs w:val="28"/>
        </w:rPr>
        <w:lastRenderedPageBreak/>
        <w:t xml:space="preserve">Цели, задачи и целевые показатели достижения целей и решения задач, </w:t>
      </w:r>
    </w:p>
    <w:p w:rsidR="007F0113" w:rsidRPr="007F0113" w:rsidRDefault="007F0113" w:rsidP="0023441E">
      <w:pPr>
        <w:widowControl w:val="0"/>
        <w:tabs>
          <w:tab w:val="left" w:pos="284"/>
          <w:tab w:val="left" w:pos="567"/>
        </w:tabs>
        <w:jc w:val="center"/>
        <w:rPr>
          <w:rFonts w:cs="Times New Roman"/>
          <w:b/>
          <w:szCs w:val="28"/>
        </w:rPr>
      </w:pPr>
      <w:proofErr w:type="gramStart"/>
      <w:r w:rsidRPr="0023441E">
        <w:rPr>
          <w:rFonts w:cs="Times New Roman"/>
          <w:b/>
          <w:szCs w:val="28"/>
        </w:rPr>
        <w:t>сроки</w:t>
      </w:r>
      <w:proofErr w:type="gramEnd"/>
      <w:r w:rsidRPr="0023441E">
        <w:rPr>
          <w:rFonts w:cs="Times New Roman"/>
          <w:b/>
          <w:szCs w:val="28"/>
        </w:rPr>
        <w:t xml:space="preserve"> и этапы реализации</w:t>
      </w:r>
      <w:r w:rsidR="0023441E">
        <w:rPr>
          <w:rFonts w:cs="Times New Roman"/>
          <w:b/>
          <w:szCs w:val="28"/>
        </w:rPr>
        <w:t xml:space="preserve"> </w:t>
      </w:r>
      <w:r w:rsidRPr="007F0113">
        <w:rPr>
          <w:rFonts w:cs="Times New Roman"/>
          <w:b/>
          <w:szCs w:val="28"/>
        </w:rPr>
        <w:t>подпрограммы</w:t>
      </w:r>
    </w:p>
    <w:p w:rsidR="007F0113" w:rsidRDefault="007F0113" w:rsidP="007F0113">
      <w:pPr>
        <w:widowControl w:val="0"/>
        <w:tabs>
          <w:tab w:val="left" w:pos="5580"/>
        </w:tabs>
        <w:rPr>
          <w:rFonts w:cs="Times New Roman"/>
        </w:rPr>
      </w:pPr>
      <w:r w:rsidRPr="007F0113">
        <w:rPr>
          <w:rFonts w:cs="Times New Roman"/>
        </w:rPr>
        <w:tab/>
      </w:r>
    </w:p>
    <w:p w:rsidR="0023441E" w:rsidRDefault="0023441E" w:rsidP="007F0113">
      <w:pPr>
        <w:widowControl w:val="0"/>
        <w:tabs>
          <w:tab w:val="left" w:pos="5580"/>
        </w:tabs>
        <w:rPr>
          <w:rFonts w:cs="Times New Roman"/>
        </w:rPr>
      </w:pPr>
    </w:p>
    <w:p w:rsidR="007F0113" w:rsidRDefault="007F0113" w:rsidP="007F0113">
      <w:pPr>
        <w:widowControl w:val="0"/>
        <w:jc w:val="right"/>
        <w:rPr>
          <w:rFonts w:cs="Times New Roman"/>
          <w:szCs w:val="28"/>
        </w:rPr>
      </w:pPr>
      <w:r w:rsidRPr="007F0113">
        <w:rPr>
          <w:rFonts w:cs="Times New Roman"/>
          <w:szCs w:val="28"/>
        </w:rPr>
        <w:t>Таблица № 1</w:t>
      </w:r>
    </w:p>
    <w:p w:rsidR="0023441E" w:rsidRDefault="0023441E" w:rsidP="007F0113">
      <w:pPr>
        <w:widowControl w:val="0"/>
        <w:jc w:val="right"/>
        <w:rPr>
          <w:rFonts w:cs="Times New Roman"/>
          <w:szCs w:val="28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969"/>
        <w:gridCol w:w="1559"/>
        <w:gridCol w:w="1276"/>
        <w:gridCol w:w="1276"/>
        <w:gridCol w:w="1417"/>
        <w:gridCol w:w="1701"/>
        <w:gridCol w:w="1418"/>
        <w:gridCol w:w="1275"/>
      </w:tblGrid>
      <w:tr w:rsidR="00C25739" w:rsidRPr="007F0113" w:rsidTr="00C25739">
        <w:trPr>
          <w:trHeight w:val="386"/>
          <w:tblHeader/>
        </w:trPr>
        <w:tc>
          <w:tcPr>
            <w:tcW w:w="851" w:type="dxa"/>
            <w:vMerge w:val="restart"/>
            <w:vAlign w:val="center"/>
          </w:tcPr>
          <w:p w:rsidR="00C25739" w:rsidRPr="007F0113" w:rsidRDefault="00C25739" w:rsidP="004B3179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№</w:t>
            </w:r>
          </w:p>
          <w:p w:rsidR="00C25739" w:rsidRPr="007F0113" w:rsidRDefault="00C25739" w:rsidP="004B3179">
            <w:pPr>
              <w:widowControl w:val="0"/>
              <w:jc w:val="center"/>
              <w:rPr>
                <w:rFonts w:cs="Times New Roman"/>
              </w:rPr>
            </w:pPr>
            <w:proofErr w:type="gramStart"/>
            <w:r w:rsidRPr="007F0113">
              <w:rPr>
                <w:rFonts w:cs="Times New Roman"/>
              </w:rPr>
              <w:t>п</w:t>
            </w:r>
            <w:proofErr w:type="gramEnd"/>
            <w:r w:rsidRPr="007F0113">
              <w:rPr>
                <w:rFonts w:cs="Times New Roman"/>
              </w:rPr>
              <w:t>/п</w:t>
            </w:r>
          </w:p>
        </w:tc>
        <w:tc>
          <w:tcPr>
            <w:tcW w:w="3969" w:type="dxa"/>
            <w:vMerge w:val="restart"/>
            <w:vAlign w:val="center"/>
            <w:hideMark/>
          </w:tcPr>
          <w:p w:rsidR="00C25739" w:rsidRPr="007F0113" w:rsidRDefault="00C25739" w:rsidP="004B3179">
            <w:pPr>
              <w:widowControl w:val="0"/>
              <w:spacing w:line="204" w:lineRule="auto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 xml:space="preserve">Наименование целевого </w:t>
            </w:r>
          </w:p>
          <w:p w:rsidR="00C25739" w:rsidRPr="007F0113" w:rsidRDefault="00C25739" w:rsidP="004B3179">
            <w:pPr>
              <w:widowControl w:val="0"/>
              <w:spacing w:line="204" w:lineRule="auto"/>
              <w:jc w:val="center"/>
              <w:rPr>
                <w:rFonts w:cs="Times New Roman"/>
              </w:rPr>
            </w:pPr>
            <w:proofErr w:type="gramStart"/>
            <w:r w:rsidRPr="007F0113">
              <w:rPr>
                <w:rFonts w:cs="Times New Roman"/>
              </w:rPr>
              <w:t>показателя</w:t>
            </w:r>
            <w:proofErr w:type="gramEnd"/>
          </w:p>
        </w:tc>
        <w:tc>
          <w:tcPr>
            <w:tcW w:w="1559" w:type="dxa"/>
            <w:vMerge w:val="restart"/>
            <w:vAlign w:val="center"/>
            <w:hideMark/>
          </w:tcPr>
          <w:p w:rsidR="00C25739" w:rsidRPr="007F0113" w:rsidRDefault="00C25739" w:rsidP="004B3179">
            <w:pPr>
              <w:widowControl w:val="0"/>
              <w:spacing w:line="204" w:lineRule="auto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Единица</w:t>
            </w:r>
          </w:p>
          <w:p w:rsidR="00C25739" w:rsidRPr="007F0113" w:rsidRDefault="00C25739" w:rsidP="004B3179">
            <w:pPr>
              <w:widowControl w:val="0"/>
              <w:spacing w:line="204" w:lineRule="auto"/>
              <w:jc w:val="center"/>
              <w:rPr>
                <w:rFonts w:cs="Times New Roman"/>
              </w:rPr>
            </w:pPr>
            <w:proofErr w:type="gramStart"/>
            <w:r w:rsidRPr="007F0113">
              <w:rPr>
                <w:rFonts w:cs="Times New Roman"/>
              </w:rPr>
              <w:t>измерения</w:t>
            </w:r>
            <w:proofErr w:type="gramEnd"/>
          </w:p>
        </w:tc>
        <w:tc>
          <w:tcPr>
            <w:tcW w:w="1276" w:type="dxa"/>
            <w:vMerge w:val="restart"/>
          </w:tcPr>
          <w:p w:rsidR="00C25739" w:rsidRPr="007F0113" w:rsidRDefault="00C25739" w:rsidP="004B3179">
            <w:pPr>
              <w:widowControl w:val="0"/>
              <w:spacing w:before="240" w:line="204" w:lineRule="auto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Статус</w:t>
            </w:r>
          </w:p>
        </w:tc>
        <w:tc>
          <w:tcPr>
            <w:tcW w:w="7087" w:type="dxa"/>
            <w:gridSpan w:val="5"/>
            <w:vAlign w:val="center"/>
          </w:tcPr>
          <w:p w:rsidR="00C25739" w:rsidRPr="007F0113" w:rsidRDefault="00C25739" w:rsidP="004B3179">
            <w:pPr>
              <w:widowControl w:val="0"/>
              <w:spacing w:line="204" w:lineRule="auto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Значение показателей</w:t>
            </w:r>
          </w:p>
        </w:tc>
      </w:tr>
      <w:tr w:rsidR="00C25739" w:rsidRPr="007F0113" w:rsidTr="00C25739">
        <w:trPr>
          <w:trHeight w:val="386"/>
          <w:tblHeader/>
        </w:trPr>
        <w:tc>
          <w:tcPr>
            <w:tcW w:w="851" w:type="dxa"/>
            <w:vMerge/>
          </w:tcPr>
          <w:p w:rsidR="00C25739" w:rsidRPr="007F0113" w:rsidRDefault="00C25739" w:rsidP="004B3179">
            <w:pPr>
              <w:widowControl w:val="0"/>
              <w:spacing w:line="204" w:lineRule="auto"/>
              <w:jc w:val="center"/>
              <w:rPr>
                <w:rFonts w:cs="Times New Roman"/>
              </w:rPr>
            </w:pPr>
          </w:p>
        </w:tc>
        <w:tc>
          <w:tcPr>
            <w:tcW w:w="3969" w:type="dxa"/>
            <w:vMerge/>
            <w:vAlign w:val="center"/>
          </w:tcPr>
          <w:p w:rsidR="00C25739" w:rsidRPr="007F0113" w:rsidRDefault="00C25739" w:rsidP="004B3179">
            <w:pPr>
              <w:widowControl w:val="0"/>
              <w:spacing w:line="204" w:lineRule="auto"/>
              <w:jc w:val="center"/>
              <w:rPr>
                <w:rFonts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25739" w:rsidRPr="007F0113" w:rsidRDefault="00C25739" w:rsidP="004B3179">
            <w:pPr>
              <w:widowControl w:val="0"/>
              <w:spacing w:line="204" w:lineRule="auto"/>
              <w:jc w:val="center"/>
              <w:rPr>
                <w:rFonts w:cs="Times New Roman"/>
              </w:rPr>
            </w:pPr>
          </w:p>
        </w:tc>
        <w:tc>
          <w:tcPr>
            <w:tcW w:w="1276" w:type="dxa"/>
            <w:vMerge/>
          </w:tcPr>
          <w:p w:rsidR="00C25739" w:rsidRPr="007F0113" w:rsidRDefault="00C25739" w:rsidP="004B3179">
            <w:pPr>
              <w:widowControl w:val="0"/>
              <w:spacing w:line="204" w:lineRule="auto"/>
              <w:jc w:val="center"/>
              <w:rPr>
                <w:rFonts w:cs="Times New Roman"/>
              </w:rPr>
            </w:pPr>
          </w:p>
        </w:tc>
        <w:tc>
          <w:tcPr>
            <w:tcW w:w="1276" w:type="dxa"/>
            <w:vAlign w:val="center"/>
          </w:tcPr>
          <w:p w:rsidR="00C25739" w:rsidRPr="007F0113" w:rsidRDefault="00C25739" w:rsidP="004B3179">
            <w:pPr>
              <w:widowControl w:val="0"/>
              <w:spacing w:line="204" w:lineRule="auto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2023 год</w:t>
            </w:r>
          </w:p>
        </w:tc>
        <w:tc>
          <w:tcPr>
            <w:tcW w:w="1417" w:type="dxa"/>
            <w:vAlign w:val="center"/>
          </w:tcPr>
          <w:p w:rsidR="00C25739" w:rsidRPr="007F0113" w:rsidRDefault="00C25739" w:rsidP="004B3179">
            <w:pPr>
              <w:widowControl w:val="0"/>
              <w:spacing w:line="204" w:lineRule="auto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2024 год</w:t>
            </w:r>
          </w:p>
        </w:tc>
        <w:tc>
          <w:tcPr>
            <w:tcW w:w="1701" w:type="dxa"/>
            <w:vAlign w:val="center"/>
          </w:tcPr>
          <w:p w:rsidR="00C25739" w:rsidRPr="007F0113" w:rsidRDefault="00C25739" w:rsidP="004B3179">
            <w:pPr>
              <w:widowControl w:val="0"/>
              <w:spacing w:line="204" w:lineRule="auto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2025 год</w:t>
            </w:r>
          </w:p>
        </w:tc>
        <w:tc>
          <w:tcPr>
            <w:tcW w:w="1418" w:type="dxa"/>
            <w:vAlign w:val="center"/>
          </w:tcPr>
          <w:p w:rsidR="00C25739" w:rsidRPr="007F0113" w:rsidRDefault="00C25739" w:rsidP="004B3179">
            <w:pPr>
              <w:widowControl w:val="0"/>
              <w:spacing w:line="204" w:lineRule="auto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2026 год</w:t>
            </w:r>
          </w:p>
        </w:tc>
        <w:tc>
          <w:tcPr>
            <w:tcW w:w="1275" w:type="dxa"/>
            <w:vAlign w:val="center"/>
          </w:tcPr>
          <w:p w:rsidR="00C25739" w:rsidRPr="007F0113" w:rsidRDefault="00C25739" w:rsidP="004B3179">
            <w:pPr>
              <w:widowControl w:val="0"/>
              <w:spacing w:line="204" w:lineRule="auto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2027 год</w:t>
            </w:r>
          </w:p>
        </w:tc>
      </w:tr>
    </w:tbl>
    <w:p w:rsidR="00C25739" w:rsidRPr="00C25739" w:rsidRDefault="00C25739" w:rsidP="007F0113">
      <w:pPr>
        <w:widowControl w:val="0"/>
        <w:jc w:val="right"/>
        <w:rPr>
          <w:rFonts w:cs="Times New Roman"/>
          <w:sz w:val="4"/>
          <w:szCs w:val="4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969"/>
        <w:gridCol w:w="1559"/>
        <w:gridCol w:w="1276"/>
        <w:gridCol w:w="1276"/>
        <w:gridCol w:w="1417"/>
        <w:gridCol w:w="1701"/>
        <w:gridCol w:w="1418"/>
        <w:gridCol w:w="1275"/>
      </w:tblGrid>
      <w:tr w:rsidR="007F0113" w:rsidRPr="007F0113" w:rsidTr="00C25739">
        <w:trPr>
          <w:trHeight w:val="259"/>
          <w:tblHeader/>
        </w:trPr>
        <w:tc>
          <w:tcPr>
            <w:tcW w:w="851" w:type="dxa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1</w:t>
            </w:r>
          </w:p>
        </w:tc>
        <w:tc>
          <w:tcPr>
            <w:tcW w:w="3969" w:type="dxa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2</w:t>
            </w:r>
          </w:p>
        </w:tc>
        <w:tc>
          <w:tcPr>
            <w:tcW w:w="1559" w:type="dxa"/>
            <w:vAlign w:val="center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3</w:t>
            </w:r>
          </w:p>
        </w:tc>
        <w:tc>
          <w:tcPr>
            <w:tcW w:w="1276" w:type="dxa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4</w:t>
            </w:r>
          </w:p>
        </w:tc>
        <w:tc>
          <w:tcPr>
            <w:tcW w:w="1276" w:type="dxa"/>
            <w:vAlign w:val="center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5</w:t>
            </w:r>
          </w:p>
        </w:tc>
        <w:tc>
          <w:tcPr>
            <w:tcW w:w="1417" w:type="dxa"/>
            <w:vAlign w:val="center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6</w:t>
            </w:r>
          </w:p>
        </w:tc>
        <w:tc>
          <w:tcPr>
            <w:tcW w:w="1701" w:type="dxa"/>
            <w:vAlign w:val="center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7</w:t>
            </w:r>
          </w:p>
        </w:tc>
        <w:tc>
          <w:tcPr>
            <w:tcW w:w="1418" w:type="dxa"/>
            <w:vAlign w:val="center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8</w:t>
            </w:r>
          </w:p>
        </w:tc>
        <w:tc>
          <w:tcPr>
            <w:tcW w:w="1275" w:type="dxa"/>
            <w:vAlign w:val="center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9</w:t>
            </w:r>
          </w:p>
        </w:tc>
      </w:tr>
      <w:tr w:rsidR="007F0113" w:rsidRPr="007F0113" w:rsidTr="005A01E1">
        <w:trPr>
          <w:trHeight w:val="259"/>
          <w:tblHeader/>
        </w:trPr>
        <w:tc>
          <w:tcPr>
            <w:tcW w:w="851" w:type="dxa"/>
            <w:vAlign w:val="center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1</w:t>
            </w:r>
          </w:p>
        </w:tc>
        <w:tc>
          <w:tcPr>
            <w:tcW w:w="13891" w:type="dxa"/>
            <w:gridSpan w:val="8"/>
          </w:tcPr>
          <w:p w:rsidR="007F0113" w:rsidRPr="007F0113" w:rsidRDefault="007F0113" w:rsidP="005676B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cs="Times New Roman"/>
              </w:rPr>
            </w:pPr>
            <w:r w:rsidRPr="007F0113">
              <w:rPr>
                <w:rFonts w:cs="Times New Roman"/>
              </w:rPr>
              <w:t xml:space="preserve">Подпрограмма «Создание системы комплексного обеспечения безопасности жизнедеятельности муниципального образования </w:t>
            </w:r>
            <w:proofErr w:type="spellStart"/>
            <w:r w:rsidRPr="007F0113">
              <w:rPr>
                <w:rFonts w:cs="Times New Roman"/>
              </w:rPr>
              <w:t>Брюховецкий</w:t>
            </w:r>
            <w:proofErr w:type="spellEnd"/>
            <w:r w:rsidRPr="007F0113">
              <w:rPr>
                <w:rFonts w:cs="Times New Roman"/>
              </w:rPr>
              <w:t xml:space="preserve"> район»</w:t>
            </w:r>
          </w:p>
        </w:tc>
      </w:tr>
      <w:tr w:rsidR="007F0113" w:rsidRPr="007F0113" w:rsidTr="005A01E1">
        <w:trPr>
          <w:trHeight w:val="259"/>
          <w:tblHeader/>
        </w:trPr>
        <w:tc>
          <w:tcPr>
            <w:tcW w:w="851" w:type="dxa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</w:p>
        </w:tc>
        <w:tc>
          <w:tcPr>
            <w:tcW w:w="13891" w:type="dxa"/>
            <w:gridSpan w:val="8"/>
          </w:tcPr>
          <w:p w:rsidR="007F0113" w:rsidRPr="007F0113" w:rsidRDefault="007F0113" w:rsidP="005676BD">
            <w:pPr>
              <w:widowControl w:val="0"/>
              <w:jc w:val="both"/>
              <w:rPr>
                <w:rFonts w:cs="Times New Roman"/>
              </w:rPr>
            </w:pPr>
            <w:r w:rsidRPr="007F0113">
              <w:rPr>
                <w:rFonts w:cs="Times New Roman"/>
              </w:rPr>
              <w:t xml:space="preserve">Цель: Повышение безопасности населения муниципального образования </w:t>
            </w:r>
            <w:proofErr w:type="spellStart"/>
            <w:r w:rsidRPr="007F0113">
              <w:rPr>
                <w:rFonts w:cs="Times New Roman"/>
              </w:rPr>
              <w:t>Брюховецкий</w:t>
            </w:r>
            <w:proofErr w:type="spellEnd"/>
            <w:r w:rsidRPr="007F0113">
              <w:rPr>
                <w:rFonts w:cs="Times New Roman"/>
              </w:rPr>
              <w:t xml:space="preserve"> район и снижение социально-экономического ущерба от чрезвычайных ситуаций и происшествий </w:t>
            </w:r>
          </w:p>
        </w:tc>
      </w:tr>
      <w:tr w:rsidR="007F0113" w:rsidRPr="007F0113" w:rsidTr="005A01E1">
        <w:trPr>
          <w:trHeight w:val="259"/>
          <w:tblHeader/>
        </w:trPr>
        <w:tc>
          <w:tcPr>
            <w:tcW w:w="851" w:type="dxa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1.1</w:t>
            </w:r>
          </w:p>
        </w:tc>
        <w:tc>
          <w:tcPr>
            <w:tcW w:w="13891" w:type="dxa"/>
            <w:gridSpan w:val="8"/>
          </w:tcPr>
          <w:p w:rsidR="007F0113" w:rsidRPr="007F0113" w:rsidRDefault="007F0113" w:rsidP="005676BD">
            <w:pPr>
              <w:widowControl w:val="0"/>
              <w:jc w:val="both"/>
              <w:rPr>
                <w:rFonts w:cs="Times New Roman"/>
              </w:rPr>
            </w:pPr>
            <w:r w:rsidRPr="007F0113">
              <w:rPr>
                <w:rFonts w:cs="Times New Roman"/>
              </w:rPr>
              <w:t>Задача № 1: 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чрезвычайных ситуаций</w:t>
            </w:r>
          </w:p>
        </w:tc>
      </w:tr>
      <w:tr w:rsidR="007F0113" w:rsidRPr="007F0113" w:rsidTr="005A01E1">
        <w:trPr>
          <w:trHeight w:val="259"/>
          <w:tblHeader/>
        </w:trPr>
        <w:tc>
          <w:tcPr>
            <w:tcW w:w="851" w:type="dxa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1.1.1</w:t>
            </w:r>
          </w:p>
        </w:tc>
        <w:tc>
          <w:tcPr>
            <w:tcW w:w="3969" w:type="dxa"/>
          </w:tcPr>
          <w:p w:rsidR="007F0113" w:rsidRDefault="007F0113" w:rsidP="005676BD">
            <w:pPr>
              <w:widowControl w:val="0"/>
              <w:rPr>
                <w:rFonts w:cs="Times New Roman"/>
              </w:rPr>
            </w:pPr>
            <w:r w:rsidRPr="007F0113">
              <w:rPr>
                <w:rFonts w:cs="Times New Roman"/>
              </w:rPr>
              <w:t>Количество оборудования автоматизированной системы оперативного контроля и мониторинга паводковой ситуации (</w:t>
            </w:r>
            <w:proofErr w:type="spellStart"/>
            <w:r w:rsidRPr="007F0113">
              <w:rPr>
                <w:rFonts w:cs="Times New Roman"/>
              </w:rPr>
              <w:t>гидропостов</w:t>
            </w:r>
            <w:proofErr w:type="spellEnd"/>
            <w:r w:rsidRPr="007F0113">
              <w:rPr>
                <w:rFonts w:cs="Times New Roman"/>
              </w:rPr>
              <w:t>)</w:t>
            </w:r>
          </w:p>
          <w:p w:rsidR="0023441E" w:rsidRPr="007F0113" w:rsidRDefault="0023441E" w:rsidP="005676BD">
            <w:pPr>
              <w:widowControl w:val="0"/>
              <w:rPr>
                <w:rFonts w:cs="Times New Roman"/>
              </w:rPr>
            </w:pPr>
          </w:p>
        </w:tc>
        <w:tc>
          <w:tcPr>
            <w:tcW w:w="1559" w:type="dxa"/>
            <w:vAlign w:val="center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шт.</w:t>
            </w:r>
          </w:p>
        </w:tc>
        <w:tc>
          <w:tcPr>
            <w:tcW w:w="1276" w:type="dxa"/>
            <w:vAlign w:val="center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3</w:t>
            </w:r>
          </w:p>
        </w:tc>
        <w:tc>
          <w:tcPr>
            <w:tcW w:w="1276" w:type="dxa"/>
            <w:vAlign w:val="center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3</w:t>
            </w:r>
          </w:p>
        </w:tc>
        <w:tc>
          <w:tcPr>
            <w:tcW w:w="1417" w:type="dxa"/>
            <w:vAlign w:val="center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3</w:t>
            </w:r>
          </w:p>
        </w:tc>
        <w:tc>
          <w:tcPr>
            <w:tcW w:w="1701" w:type="dxa"/>
            <w:vAlign w:val="center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3</w:t>
            </w:r>
          </w:p>
        </w:tc>
        <w:tc>
          <w:tcPr>
            <w:tcW w:w="1418" w:type="dxa"/>
            <w:vAlign w:val="center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3</w:t>
            </w:r>
          </w:p>
        </w:tc>
        <w:tc>
          <w:tcPr>
            <w:tcW w:w="1275" w:type="dxa"/>
            <w:vAlign w:val="center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3</w:t>
            </w:r>
          </w:p>
        </w:tc>
      </w:tr>
      <w:tr w:rsidR="007F0113" w:rsidRPr="007F0113" w:rsidTr="005A01E1">
        <w:trPr>
          <w:trHeight w:val="259"/>
          <w:tblHeader/>
        </w:trPr>
        <w:tc>
          <w:tcPr>
            <w:tcW w:w="851" w:type="dxa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1.1.2</w:t>
            </w:r>
          </w:p>
        </w:tc>
        <w:tc>
          <w:tcPr>
            <w:tcW w:w="3969" w:type="dxa"/>
          </w:tcPr>
          <w:p w:rsidR="007F0113" w:rsidRDefault="007F0113" w:rsidP="005676BD">
            <w:pPr>
              <w:widowControl w:val="0"/>
              <w:rPr>
                <w:rFonts w:cs="Times New Roman"/>
              </w:rPr>
            </w:pPr>
            <w:r w:rsidRPr="007F0113">
              <w:rPr>
                <w:rFonts w:cs="Times New Roman"/>
              </w:rPr>
              <w:t>Процентный охват населения и организаций района техническими средствами оповещения об угрозе возникновения чрезвычайных ситуаций</w:t>
            </w:r>
          </w:p>
          <w:p w:rsidR="0023441E" w:rsidRDefault="0023441E" w:rsidP="005676BD">
            <w:pPr>
              <w:widowControl w:val="0"/>
              <w:rPr>
                <w:rFonts w:cs="Times New Roman"/>
              </w:rPr>
            </w:pPr>
          </w:p>
          <w:p w:rsidR="0023441E" w:rsidRPr="007F0113" w:rsidRDefault="0023441E" w:rsidP="005676BD">
            <w:pPr>
              <w:widowControl w:val="0"/>
              <w:rPr>
                <w:rFonts w:cs="Times New Roman"/>
              </w:rPr>
            </w:pPr>
          </w:p>
        </w:tc>
        <w:tc>
          <w:tcPr>
            <w:tcW w:w="1559" w:type="dxa"/>
            <w:vAlign w:val="center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%</w:t>
            </w:r>
          </w:p>
        </w:tc>
        <w:tc>
          <w:tcPr>
            <w:tcW w:w="1276" w:type="dxa"/>
            <w:vAlign w:val="center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3</w:t>
            </w:r>
          </w:p>
        </w:tc>
        <w:tc>
          <w:tcPr>
            <w:tcW w:w="1276" w:type="dxa"/>
            <w:vAlign w:val="center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100</w:t>
            </w:r>
          </w:p>
        </w:tc>
        <w:tc>
          <w:tcPr>
            <w:tcW w:w="1417" w:type="dxa"/>
            <w:vAlign w:val="center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100</w:t>
            </w:r>
          </w:p>
        </w:tc>
        <w:tc>
          <w:tcPr>
            <w:tcW w:w="1701" w:type="dxa"/>
            <w:vAlign w:val="center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100</w:t>
            </w:r>
          </w:p>
        </w:tc>
        <w:tc>
          <w:tcPr>
            <w:tcW w:w="1418" w:type="dxa"/>
            <w:vAlign w:val="center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100</w:t>
            </w:r>
          </w:p>
        </w:tc>
        <w:tc>
          <w:tcPr>
            <w:tcW w:w="1275" w:type="dxa"/>
            <w:vAlign w:val="center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100</w:t>
            </w:r>
          </w:p>
        </w:tc>
      </w:tr>
      <w:tr w:rsidR="0023441E" w:rsidRPr="007F0113" w:rsidTr="005A01E1">
        <w:trPr>
          <w:trHeight w:val="259"/>
          <w:tblHeader/>
        </w:trPr>
        <w:tc>
          <w:tcPr>
            <w:tcW w:w="851" w:type="dxa"/>
          </w:tcPr>
          <w:p w:rsidR="0023441E" w:rsidRPr="007F0113" w:rsidRDefault="0023441E" w:rsidP="005676BD">
            <w:pPr>
              <w:widowControl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1</w:t>
            </w:r>
          </w:p>
        </w:tc>
        <w:tc>
          <w:tcPr>
            <w:tcW w:w="3969" w:type="dxa"/>
          </w:tcPr>
          <w:p w:rsidR="0023441E" w:rsidRPr="007F0113" w:rsidRDefault="0023441E" w:rsidP="0023441E">
            <w:pPr>
              <w:widowControl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1559" w:type="dxa"/>
            <w:vAlign w:val="center"/>
          </w:tcPr>
          <w:p w:rsidR="0023441E" w:rsidRPr="007F0113" w:rsidRDefault="0023441E" w:rsidP="005676BD">
            <w:pPr>
              <w:widowControl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</w:p>
        </w:tc>
        <w:tc>
          <w:tcPr>
            <w:tcW w:w="1276" w:type="dxa"/>
            <w:vAlign w:val="center"/>
          </w:tcPr>
          <w:p w:rsidR="0023441E" w:rsidRPr="007F0113" w:rsidRDefault="0023441E" w:rsidP="005676BD">
            <w:pPr>
              <w:widowControl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  <w:tc>
          <w:tcPr>
            <w:tcW w:w="1276" w:type="dxa"/>
            <w:vAlign w:val="center"/>
          </w:tcPr>
          <w:p w:rsidR="0023441E" w:rsidRPr="007F0113" w:rsidRDefault="0023441E" w:rsidP="005676BD">
            <w:pPr>
              <w:widowControl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</w:p>
        </w:tc>
        <w:tc>
          <w:tcPr>
            <w:tcW w:w="1417" w:type="dxa"/>
            <w:vAlign w:val="center"/>
          </w:tcPr>
          <w:p w:rsidR="0023441E" w:rsidRPr="007F0113" w:rsidRDefault="0023441E" w:rsidP="005676BD">
            <w:pPr>
              <w:widowControl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</w:t>
            </w:r>
          </w:p>
        </w:tc>
        <w:tc>
          <w:tcPr>
            <w:tcW w:w="1701" w:type="dxa"/>
            <w:vAlign w:val="center"/>
          </w:tcPr>
          <w:p w:rsidR="0023441E" w:rsidRPr="007F0113" w:rsidRDefault="0023441E" w:rsidP="005676BD">
            <w:pPr>
              <w:widowControl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</w:t>
            </w:r>
          </w:p>
        </w:tc>
        <w:tc>
          <w:tcPr>
            <w:tcW w:w="1418" w:type="dxa"/>
            <w:vAlign w:val="center"/>
          </w:tcPr>
          <w:p w:rsidR="0023441E" w:rsidRPr="007F0113" w:rsidRDefault="0023441E" w:rsidP="005676BD">
            <w:pPr>
              <w:widowControl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</w:t>
            </w:r>
          </w:p>
        </w:tc>
        <w:tc>
          <w:tcPr>
            <w:tcW w:w="1275" w:type="dxa"/>
            <w:vAlign w:val="center"/>
          </w:tcPr>
          <w:p w:rsidR="0023441E" w:rsidRPr="007F0113" w:rsidRDefault="0023441E" w:rsidP="005676BD">
            <w:pPr>
              <w:widowControl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</w:t>
            </w:r>
          </w:p>
        </w:tc>
      </w:tr>
      <w:tr w:rsidR="007F0113" w:rsidRPr="007F0113" w:rsidTr="005A01E1">
        <w:trPr>
          <w:trHeight w:val="259"/>
          <w:tblHeader/>
        </w:trPr>
        <w:tc>
          <w:tcPr>
            <w:tcW w:w="851" w:type="dxa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1.1.3</w:t>
            </w:r>
          </w:p>
        </w:tc>
        <w:tc>
          <w:tcPr>
            <w:tcW w:w="3969" w:type="dxa"/>
          </w:tcPr>
          <w:p w:rsidR="007F0113" w:rsidRPr="007F0113" w:rsidRDefault="007F0113" w:rsidP="005676BD">
            <w:pPr>
              <w:widowControl w:val="0"/>
              <w:rPr>
                <w:rFonts w:cs="Times New Roman"/>
              </w:rPr>
            </w:pPr>
            <w:r w:rsidRPr="007F0113">
              <w:rPr>
                <w:rFonts w:cs="Times New Roman"/>
              </w:rPr>
              <w:t>Процентный охват населения и организаций района техническими средствами об угрозе возникновения чрезвычайных ситуаций системы экстренного оповещения и информирования населения</w:t>
            </w:r>
          </w:p>
        </w:tc>
        <w:tc>
          <w:tcPr>
            <w:tcW w:w="1559" w:type="dxa"/>
            <w:vAlign w:val="center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%</w:t>
            </w:r>
          </w:p>
        </w:tc>
        <w:tc>
          <w:tcPr>
            <w:tcW w:w="1276" w:type="dxa"/>
            <w:vAlign w:val="center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3</w:t>
            </w:r>
          </w:p>
        </w:tc>
        <w:tc>
          <w:tcPr>
            <w:tcW w:w="1276" w:type="dxa"/>
            <w:vAlign w:val="center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100</w:t>
            </w:r>
          </w:p>
        </w:tc>
        <w:tc>
          <w:tcPr>
            <w:tcW w:w="1417" w:type="dxa"/>
            <w:vAlign w:val="center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100</w:t>
            </w:r>
          </w:p>
        </w:tc>
        <w:tc>
          <w:tcPr>
            <w:tcW w:w="1701" w:type="dxa"/>
            <w:vAlign w:val="center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100</w:t>
            </w:r>
          </w:p>
        </w:tc>
        <w:tc>
          <w:tcPr>
            <w:tcW w:w="1418" w:type="dxa"/>
            <w:vAlign w:val="center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100</w:t>
            </w:r>
          </w:p>
        </w:tc>
        <w:tc>
          <w:tcPr>
            <w:tcW w:w="1275" w:type="dxa"/>
            <w:vAlign w:val="center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100</w:t>
            </w:r>
          </w:p>
        </w:tc>
      </w:tr>
      <w:tr w:rsidR="007F0113" w:rsidRPr="007F0113" w:rsidTr="005A01E1">
        <w:trPr>
          <w:trHeight w:val="259"/>
          <w:tblHeader/>
        </w:trPr>
        <w:tc>
          <w:tcPr>
            <w:tcW w:w="851" w:type="dxa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1.2</w:t>
            </w:r>
          </w:p>
        </w:tc>
        <w:tc>
          <w:tcPr>
            <w:tcW w:w="13891" w:type="dxa"/>
            <w:gridSpan w:val="8"/>
          </w:tcPr>
          <w:p w:rsidR="007F0113" w:rsidRPr="007F0113" w:rsidRDefault="007F0113" w:rsidP="005676BD">
            <w:pPr>
              <w:widowControl w:val="0"/>
              <w:jc w:val="both"/>
              <w:rPr>
                <w:rFonts w:cs="Times New Roman"/>
              </w:rPr>
            </w:pPr>
            <w:r w:rsidRPr="007F0113">
              <w:rPr>
                <w:rFonts w:cs="Times New Roman"/>
              </w:rPr>
              <w:t xml:space="preserve">Задача № 2: Развитие и обеспечение функционирования интегрированного технологического и информационного ресурса в обеспечении безопасности жизнедеятельности населения муниципального образования </w:t>
            </w:r>
            <w:proofErr w:type="spellStart"/>
            <w:r w:rsidRPr="007F0113">
              <w:rPr>
                <w:rFonts w:cs="Times New Roman"/>
              </w:rPr>
              <w:t>Брюховецкий</w:t>
            </w:r>
            <w:proofErr w:type="spellEnd"/>
            <w:r w:rsidRPr="007F0113">
              <w:rPr>
                <w:rFonts w:cs="Times New Roman"/>
              </w:rPr>
              <w:t xml:space="preserve"> район</w:t>
            </w:r>
          </w:p>
        </w:tc>
      </w:tr>
      <w:tr w:rsidR="007F0113" w:rsidRPr="007F0113" w:rsidTr="005A01E1">
        <w:trPr>
          <w:trHeight w:val="259"/>
          <w:tblHeader/>
        </w:trPr>
        <w:tc>
          <w:tcPr>
            <w:tcW w:w="851" w:type="dxa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1.2.1</w:t>
            </w:r>
          </w:p>
        </w:tc>
        <w:tc>
          <w:tcPr>
            <w:tcW w:w="3969" w:type="dxa"/>
          </w:tcPr>
          <w:p w:rsidR="00A02E69" w:rsidRDefault="007F0113" w:rsidP="005676BD">
            <w:pPr>
              <w:widowControl w:val="0"/>
              <w:rPr>
                <w:rFonts w:cs="Times New Roman"/>
              </w:rPr>
            </w:pPr>
            <w:r w:rsidRPr="007F0113">
              <w:rPr>
                <w:rFonts w:cs="Times New Roman"/>
              </w:rPr>
              <w:t xml:space="preserve">Количество точек </w:t>
            </w:r>
          </w:p>
          <w:p w:rsidR="007F0113" w:rsidRPr="007F0113" w:rsidRDefault="007F0113" w:rsidP="005676BD">
            <w:pPr>
              <w:widowControl w:val="0"/>
              <w:rPr>
                <w:rFonts w:cs="Times New Roman"/>
              </w:rPr>
            </w:pPr>
            <w:proofErr w:type="gramStart"/>
            <w:r w:rsidRPr="007F0113">
              <w:rPr>
                <w:rFonts w:cs="Times New Roman"/>
              </w:rPr>
              <w:t>видеонаблюдения</w:t>
            </w:r>
            <w:proofErr w:type="gramEnd"/>
          </w:p>
        </w:tc>
        <w:tc>
          <w:tcPr>
            <w:tcW w:w="1559" w:type="dxa"/>
            <w:vAlign w:val="center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шт.</w:t>
            </w:r>
          </w:p>
        </w:tc>
        <w:tc>
          <w:tcPr>
            <w:tcW w:w="1276" w:type="dxa"/>
            <w:vAlign w:val="center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3</w:t>
            </w:r>
          </w:p>
        </w:tc>
        <w:tc>
          <w:tcPr>
            <w:tcW w:w="1276" w:type="dxa"/>
            <w:vAlign w:val="center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17</w:t>
            </w:r>
          </w:p>
        </w:tc>
        <w:tc>
          <w:tcPr>
            <w:tcW w:w="1417" w:type="dxa"/>
            <w:vAlign w:val="center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17</w:t>
            </w:r>
          </w:p>
        </w:tc>
        <w:tc>
          <w:tcPr>
            <w:tcW w:w="1701" w:type="dxa"/>
            <w:vAlign w:val="center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17</w:t>
            </w:r>
          </w:p>
        </w:tc>
        <w:tc>
          <w:tcPr>
            <w:tcW w:w="1418" w:type="dxa"/>
            <w:vAlign w:val="center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17</w:t>
            </w:r>
          </w:p>
        </w:tc>
        <w:tc>
          <w:tcPr>
            <w:tcW w:w="1275" w:type="dxa"/>
            <w:vAlign w:val="center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17</w:t>
            </w:r>
          </w:p>
        </w:tc>
      </w:tr>
      <w:tr w:rsidR="007F0113" w:rsidRPr="007F0113" w:rsidTr="005A01E1">
        <w:trPr>
          <w:trHeight w:val="259"/>
          <w:tblHeader/>
        </w:trPr>
        <w:tc>
          <w:tcPr>
            <w:tcW w:w="851" w:type="dxa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1.2.2</w:t>
            </w:r>
          </w:p>
        </w:tc>
        <w:tc>
          <w:tcPr>
            <w:tcW w:w="3969" w:type="dxa"/>
          </w:tcPr>
          <w:p w:rsidR="00A02E69" w:rsidRDefault="007F0113" w:rsidP="005676BD">
            <w:pPr>
              <w:widowControl w:val="0"/>
              <w:rPr>
                <w:rFonts w:cs="Times New Roman"/>
              </w:rPr>
            </w:pPr>
            <w:r w:rsidRPr="007F0113">
              <w:rPr>
                <w:rFonts w:cs="Times New Roman"/>
              </w:rPr>
              <w:t xml:space="preserve">Количество служб </w:t>
            </w:r>
          </w:p>
          <w:p w:rsidR="007F0113" w:rsidRPr="007F0113" w:rsidRDefault="007F0113" w:rsidP="005676BD">
            <w:pPr>
              <w:widowControl w:val="0"/>
              <w:rPr>
                <w:rFonts w:cs="Times New Roman"/>
              </w:rPr>
            </w:pPr>
            <w:proofErr w:type="gramStart"/>
            <w:r w:rsidRPr="007F0113">
              <w:rPr>
                <w:rFonts w:cs="Times New Roman"/>
              </w:rPr>
              <w:t>оперативного</w:t>
            </w:r>
            <w:proofErr w:type="gramEnd"/>
            <w:r w:rsidRPr="007F0113">
              <w:rPr>
                <w:rFonts w:cs="Times New Roman"/>
              </w:rPr>
              <w:t xml:space="preserve"> реагирования</w:t>
            </w:r>
          </w:p>
        </w:tc>
        <w:tc>
          <w:tcPr>
            <w:tcW w:w="1559" w:type="dxa"/>
            <w:vAlign w:val="center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шт.</w:t>
            </w:r>
          </w:p>
        </w:tc>
        <w:tc>
          <w:tcPr>
            <w:tcW w:w="1276" w:type="dxa"/>
            <w:vAlign w:val="center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3</w:t>
            </w:r>
          </w:p>
        </w:tc>
        <w:tc>
          <w:tcPr>
            <w:tcW w:w="1276" w:type="dxa"/>
            <w:vAlign w:val="center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2</w:t>
            </w:r>
          </w:p>
        </w:tc>
        <w:tc>
          <w:tcPr>
            <w:tcW w:w="1417" w:type="dxa"/>
            <w:vAlign w:val="center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2</w:t>
            </w:r>
          </w:p>
        </w:tc>
        <w:tc>
          <w:tcPr>
            <w:tcW w:w="1701" w:type="dxa"/>
            <w:vAlign w:val="center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2</w:t>
            </w:r>
          </w:p>
        </w:tc>
        <w:tc>
          <w:tcPr>
            <w:tcW w:w="1418" w:type="dxa"/>
            <w:vAlign w:val="center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2</w:t>
            </w:r>
          </w:p>
        </w:tc>
        <w:tc>
          <w:tcPr>
            <w:tcW w:w="1275" w:type="dxa"/>
            <w:vAlign w:val="center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2</w:t>
            </w:r>
          </w:p>
        </w:tc>
      </w:tr>
      <w:tr w:rsidR="007F0113" w:rsidRPr="007F0113" w:rsidTr="005A01E1">
        <w:trPr>
          <w:trHeight w:val="259"/>
          <w:tblHeader/>
        </w:trPr>
        <w:tc>
          <w:tcPr>
            <w:tcW w:w="851" w:type="dxa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1.3</w:t>
            </w:r>
          </w:p>
        </w:tc>
        <w:tc>
          <w:tcPr>
            <w:tcW w:w="13891" w:type="dxa"/>
            <w:gridSpan w:val="8"/>
          </w:tcPr>
          <w:p w:rsidR="007F0113" w:rsidRPr="007F0113" w:rsidRDefault="007F0113" w:rsidP="005676BD">
            <w:pPr>
              <w:widowControl w:val="0"/>
              <w:rPr>
                <w:rFonts w:cs="Times New Roman"/>
              </w:rPr>
            </w:pPr>
            <w:r w:rsidRPr="007F0113">
              <w:rPr>
                <w:rFonts w:cs="Times New Roman"/>
              </w:rPr>
              <w:t xml:space="preserve">Задача № 3: </w:t>
            </w:r>
            <w:r w:rsidRPr="007F0113">
              <w:rPr>
                <w:rFonts w:eastAsiaTheme="minorEastAsia" w:cs="Times New Roman"/>
              </w:rPr>
              <w:t>Организация первичных мер пожарной безопасности за пределами населенных пунктов</w:t>
            </w:r>
          </w:p>
        </w:tc>
      </w:tr>
      <w:tr w:rsidR="007F0113" w:rsidRPr="007F0113" w:rsidTr="005A01E1">
        <w:trPr>
          <w:trHeight w:val="263"/>
          <w:tblHeader/>
        </w:trPr>
        <w:tc>
          <w:tcPr>
            <w:tcW w:w="851" w:type="dxa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1.3.1</w:t>
            </w:r>
          </w:p>
        </w:tc>
        <w:tc>
          <w:tcPr>
            <w:tcW w:w="3969" w:type="dxa"/>
          </w:tcPr>
          <w:p w:rsidR="007F0113" w:rsidRPr="0023441E" w:rsidRDefault="007F0113" w:rsidP="005676BD">
            <w:pPr>
              <w:widowControl w:val="0"/>
              <w:rPr>
                <w:rFonts w:cs="Times New Roman"/>
                <w:sz w:val="27"/>
                <w:szCs w:val="27"/>
              </w:rPr>
            </w:pPr>
            <w:r w:rsidRPr="0023441E">
              <w:rPr>
                <w:rFonts w:cs="Times New Roman"/>
                <w:sz w:val="27"/>
                <w:szCs w:val="27"/>
              </w:rPr>
              <w:t>Реализация функций по организации первичных мер пожарной безопасности за пределами населенных пунктов</w:t>
            </w:r>
          </w:p>
        </w:tc>
        <w:tc>
          <w:tcPr>
            <w:tcW w:w="1559" w:type="dxa"/>
            <w:vAlign w:val="center"/>
          </w:tcPr>
          <w:p w:rsidR="007F0113" w:rsidRPr="0023441E" w:rsidRDefault="007F0113" w:rsidP="005676BD">
            <w:pPr>
              <w:widowControl w:val="0"/>
              <w:jc w:val="center"/>
              <w:rPr>
                <w:rFonts w:cs="Times New Roman"/>
                <w:sz w:val="27"/>
                <w:szCs w:val="27"/>
              </w:rPr>
            </w:pPr>
            <w:r w:rsidRPr="0023441E">
              <w:rPr>
                <w:rFonts w:cs="Times New Roman"/>
                <w:sz w:val="27"/>
                <w:szCs w:val="27"/>
              </w:rPr>
              <w:t>%</w:t>
            </w:r>
          </w:p>
        </w:tc>
        <w:tc>
          <w:tcPr>
            <w:tcW w:w="1276" w:type="dxa"/>
            <w:vAlign w:val="center"/>
          </w:tcPr>
          <w:p w:rsidR="007F0113" w:rsidRPr="0023441E" w:rsidRDefault="007F0113" w:rsidP="005676BD">
            <w:pPr>
              <w:widowControl w:val="0"/>
              <w:jc w:val="center"/>
              <w:rPr>
                <w:rFonts w:cs="Times New Roman"/>
                <w:sz w:val="27"/>
                <w:szCs w:val="27"/>
              </w:rPr>
            </w:pPr>
            <w:r w:rsidRPr="0023441E">
              <w:rPr>
                <w:rFonts w:cs="Times New Roman"/>
                <w:sz w:val="27"/>
                <w:szCs w:val="27"/>
              </w:rPr>
              <w:t>3</w:t>
            </w:r>
          </w:p>
        </w:tc>
        <w:tc>
          <w:tcPr>
            <w:tcW w:w="1276" w:type="dxa"/>
            <w:vAlign w:val="center"/>
          </w:tcPr>
          <w:p w:rsidR="007F0113" w:rsidRPr="0023441E" w:rsidRDefault="007F0113" w:rsidP="005676BD">
            <w:pPr>
              <w:widowControl w:val="0"/>
              <w:jc w:val="center"/>
              <w:rPr>
                <w:rFonts w:cs="Times New Roman"/>
                <w:sz w:val="27"/>
                <w:szCs w:val="27"/>
              </w:rPr>
            </w:pPr>
            <w:r w:rsidRPr="0023441E">
              <w:rPr>
                <w:rFonts w:cs="Times New Roman"/>
                <w:sz w:val="27"/>
                <w:szCs w:val="27"/>
              </w:rPr>
              <w:t>100</w:t>
            </w:r>
          </w:p>
        </w:tc>
        <w:tc>
          <w:tcPr>
            <w:tcW w:w="1417" w:type="dxa"/>
            <w:vAlign w:val="center"/>
          </w:tcPr>
          <w:p w:rsidR="007F0113" w:rsidRPr="0023441E" w:rsidRDefault="007F0113" w:rsidP="005676BD">
            <w:pPr>
              <w:widowControl w:val="0"/>
              <w:jc w:val="center"/>
              <w:rPr>
                <w:rFonts w:cs="Times New Roman"/>
                <w:sz w:val="27"/>
                <w:szCs w:val="27"/>
              </w:rPr>
            </w:pPr>
            <w:r w:rsidRPr="0023441E">
              <w:rPr>
                <w:rFonts w:cs="Times New Roman"/>
                <w:sz w:val="27"/>
                <w:szCs w:val="27"/>
              </w:rPr>
              <w:t>100</w:t>
            </w:r>
          </w:p>
        </w:tc>
        <w:tc>
          <w:tcPr>
            <w:tcW w:w="1701" w:type="dxa"/>
            <w:vAlign w:val="center"/>
          </w:tcPr>
          <w:p w:rsidR="007F0113" w:rsidRPr="0023441E" w:rsidRDefault="007F0113" w:rsidP="005676BD">
            <w:pPr>
              <w:widowControl w:val="0"/>
              <w:jc w:val="center"/>
              <w:rPr>
                <w:rFonts w:cs="Times New Roman"/>
                <w:sz w:val="27"/>
                <w:szCs w:val="27"/>
              </w:rPr>
            </w:pPr>
            <w:r w:rsidRPr="0023441E">
              <w:rPr>
                <w:rFonts w:cs="Times New Roman"/>
                <w:sz w:val="27"/>
                <w:szCs w:val="27"/>
              </w:rPr>
              <w:t>100</w:t>
            </w:r>
          </w:p>
        </w:tc>
        <w:tc>
          <w:tcPr>
            <w:tcW w:w="1418" w:type="dxa"/>
            <w:vAlign w:val="center"/>
          </w:tcPr>
          <w:p w:rsidR="007F0113" w:rsidRPr="0023441E" w:rsidRDefault="007F0113" w:rsidP="005676BD">
            <w:pPr>
              <w:widowControl w:val="0"/>
              <w:jc w:val="center"/>
              <w:rPr>
                <w:rFonts w:cs="Times New Roman"/>
                <w:sz w:val="27"/>
                <w:szCs w:val="27"/>
              </w:rPr>
            </w:pPr>
            <w:r w:rsidRPr="0023441E">
              <w:rPr>
                <w:rFonts w:cs="Times New Roman"/>
                <w:sz w:val="27"/>
                <w:szCs w:val="27"/>
              </w:rPr>
              <w:t>100</w:t>
            </w:r>
          </w:p>
        </w:tc>
        <w:tc>
          <w:tcPr>
            <w:tcW w:w="1275" w:type="dxa"/>
            <w:vAlign w:val="center"/>
          </w:tcPr>
          <w:p w:rsidR="007F0113" w:rsidRPr="0023441E" w:rsidRDefault="007F0113" w:rsidP="005676BD">
            <w:pPr>
              <w:widowControl w:val="0"/>
              <w:jc w:val="center"/>
              <w:rPr>
                <w:rFonts w:cs="Times New Roman"/>
                <w:sz w:val="27"/>
                <w:szCs w:val="27"/>
              </w:rPr>
            </w:pPr>
            <w:r w:rsidRPr="0023441E">
              <w:rPr>
                <w:rFonts w:cs="Times New Roman"/>
                <w:sz w:val="27"/>
                <w:szCs w:val="27"/>
              </w:rPr>
              <w:t>100</w:t>
            </w:r>
          </w:p>
        </w:tc>
      </w:tr>
      <w:tr w:rsidR="007F0113" w:rsidRPr="007F0113" w:rsidTr="005A01E1">
        <w:trPr>
          <w:trHeight w:val="263"/>
          <w:tblHeader/>
        </w:trPr>
        <w:tc>
          <w:tcPr>
            <w:tcW w:w="851" w:type="dxa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1.4</w:t>
            </w:r>
          </w:p>
        </w:tc>
        <w:tc>
          <w:tcPr>
            <w:tcW w:w="13891" w:type="dxa"/>
            <w:gridSpan w:val="8"/>
          </w:tcPr>
          <w:p w:rsidR="007F0113" w:rsidRPr="0023441E" w:rsidRDefault="007F0113" w:rsidP="00A02E69">
            <w:pPr>
              <w:widowControl w:val="0"/>
              <w:jc w:val="both"/>
              <w:rPr>
                <w:rFonts w:cs="Times New Roman"/>
                <w:sz w:val="27"/>
                <w:szCs w:val="27"/>
              </w:rPr>
            </w:pPr>
            <w:r w:rsidRPr="0023441E">
              <w:rPr>
                <w:rFonts w:cs="Times New Roman"/>
                <w:sz w:val="27"/>
                <w:szCs w:val="27"/>
              </w:rPr>
              <w:t xml:space="preserve">Задача № 4: развитие и обеспечение функционирования системы комплексного обеспечения безопасности жизнедеятельности муниципального образования </w:t>
            </w:r>
            <w:proofErr w:type="spellStart"/>
            <w:r w:rsidRPr="0023441E">
              <w:rPr>
                <w:rFonts w:cs="Times New Roman"/>
                <w:sz w:val="27"/>
                <w:szCs w:val="27"/>
              </w:rPr>
              <w:t>Брюховецкий</w:t>
            </w:r>
            <w:proofErr w:type="spellEnd"/>
            <w:r w:rsidRPr="0023441E">
              <w:rPr>
                <w:rFonts w:cs="Times New Roman"/>
                <w:sz w:val="27"/>
                <w:szCs w:val="27"/>
              </w:rPr>
              <w:t xml:space="preserve"> район</w:t>
            </w:r>
          </w:p>
        </w:tc>
      </w:tr>
      <w:tr w:rsidR="007F0113" w:rsidRPr="007F0113" w:rsidTr="005A01E1">
        <w:trPr>
          <w:trHeight w:val="263"/>
          <w:tblHeader/>
        </w:trPr>
        <w:tc>
          <w:tcPr>
            <w:tcW w:w="851" w:type="dxa"/>
          </w:tcPr>
          <w:p w:rsidR="007F0113" w:rsidRPr="007F0113" w:rsidRDefault="007F0113" w:rsidP="005676BD">
            <w:pPr>
              <w:widowControl w:val="0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1.4.1</w:t>
            </w:r>
          </w:p>
        </w:tc>
        <w:tc>
          <w:tcPr>
            <w:tcW w:w="3969" w:type="dxa"/>
          </w:tcPr>
          <w:p w:rsidR="007F0113" w:rsidRPr="0023441E" w:rsidRDefault="007F0113" w:rsidP="005676BD">
            <w:pPr>
              <w:rPr>
                <w:rFonts w:cs="Times New Roman"/>
                <w:sz w:val="27"/>
                <w:szCs w:val="27"/>
              </w:rPr>
            </w:pPr>
            <w:r w:rsidRPr="0023441E">
              <w:rPr>
                <w:rFonts w:cs="Times New Roman"/>
                <w:sz w:val="27"/>
                <w:szCs w:val="27"/>
              </w:rPr>
              <w:t>Введение в работу автоматизированной муниципальной системы оповещения населения</w:t>
            </w:r>
          </w:p>
        </w:tc>
        <w:tc>
          <w:tcPr>
            <w:tcW w:w="1559" w:type="dxa"/>
            <w:vAlign w:val="center"/>
          </w:tcPr>
          <w:p w:rsidR="007F0113" w:rsidRPr="0023441E" w:rsidRDefault="007F0113" w:rsidP="005676BD">
            <w:pPr>
              <w:jc w:val="center"/>
              <w:rPr>
                <w:rFonts w:cs="Times New Roman"/>
                <w:sz w:val="27"/>
                <w:szCs w:val="27"/>
              </w:rPr>
            </w:pPr>
            <w:r w:rsidRPr="0023441E">
              <w:rPr>
                <w:rFonts w:cs="Times New Roman"/>
                <w:sz w:val="27"/>
                <w:szCs w:val="27"/>
              </w:rPr>
              <w:t>тыс. руб.</w:t>
            </w:r>
          </w:p>
        </w:tc>
        <w:tc>
          <w:tcPr>
            <w:tcW w:w="1276" w:type="dxa"/>
            <w:vAlign w:val="center"/>
          </w:tcPr>
          <w:p w:rsidR="007F0113" w:rsidRPr="0023441E" w:rsidRDefault="007F0113" w:rsidP="005676BD">
            <w:pPr>
              <w:jc w:val="center"/>
              <w:rPr>
                <w:rFonts w:cs="Times New Roman"/>
                <w:sz w:val="27"/>
                <w:szCs w:val="27"/>
              </w:rPr>
            </w:pPr>
            <w:r w:rsidRPr="0023441E">
              <w:rPr>
                <w:rFonts w:cs="Times New Roman"/>
                <w:sz w:val="27"/>
                <w:szCs w:val="27"/>
              </w:rPr>
              <w:t>3</w:t>
            </w:r>
          </w:p>
        </w:tc>
        <w:tc>
          <w:tcPr>
            <w:tcW w:w="1276" w:type="dxa"/>
            <w:vAlign w:val="center"/>
          </w:tcPr>
          <w:p w:rsidR="007F0113" w:rsidRPr="0023441E" w:rsidRDefault="0051473D" w:rsidP="005676BD">
            <w:pPr>
              <w:widowControl w:val="0"/>
              <w:jc w:val="center"/>
              <w:rPr>
                <w:rFonts w:cs="Times New Roman"/>
                <w:sz w:val="27"/>
                <w:szCs w:val="27"/>
                <w:lang w:val="en-US"/>
              </w:rPr>
            </w:pPr>
            <w:r w:rsidRPr="0023441E">
              <w:rPr>
                <w:rFonts w:cs="Times New Roman"/>
                <w:sz w:val="27"/>
                <w:szCs w:val="27"/>
                <w:lang w:val="en-US"/>
              </w:rPr>
              <w:t>1197</w:t>
            </w:r>
            <w:r w:rsidRPr="0023441E">
              <w:rPr>
                <w:rFonts w:cs="Times New Roman"/>
                <w:sz w:val="27"/>
                <w:szCs w:val="27"/>
              </w:rPr>
              <w:t>,</w:t>
            </w:r>
            <w:r w:rsidRPr="0023441E">
              <w:rPr>
                <w:rFonts w:cs="Times New Roman"/>
                <w:sz w:val="27"/>
                <w:szCs w:val="27"/>
                <w:lang w:val="en-US"/>
              </w:rPr>
              <w:t>6</w:t>
            </w:r>
          </w:p>
        </w:tc>
        <w:tc>
          <w:tcPr>
            <w:tcW w:w="1417" w:type="dxa"/>
            <w:vAlign w:val="center"/>
          </w:tcPr>
          <w:p w:rsidR="007F0113" w:rsidRPr="007B4B5D" w:rsidRDefault="007B4B5D" w:rsidP="005676BD">
            <w:pPr>
              <w:widowControl w:val="0"/>
              <w:jc w:val="center"/>
              <w:rPr>
                <w:rFonts w:cs="Times New Roman"/>
                <w:sz w:val="27"/>
                <w:szCs w:val="27"/>
                <w:lang w:val="en-US"/>
              </w:rPr>
            </w:pPr>
            <w:r>
              <w:rPr>
                <w:rFonts w:cs="Times New Roman"/>
                <w:lang w:val="en-US"/>
              </w:rPr>
              <w:t>1296</w:t>
            </w:r>
            <w:r>
              <w:rPr>
                <w:rFonts w:cs="Times New Roman"/>
              </w:rPr>
              <w:t>,</w:t>
            </w:r>
            <w:r>
              <w:rPr>
                <w:rFonts w:cs="Times New Roman"/>
                <w:lang w:val="en-US"/>
              </w:rPr>
              <w:t>5</w:t>
            </w:r>
          </w:p>
        </w:tc>
        <w:tc>
          <w:tcPr>
            <w:tcW w:w="1701" w:type="dxa"/>
            <w:vAlign w:val="center"/>
          </w:tcPr>
          <w:p w:rsidR="007F0113" w:rsidRPr="0023441E" w:rsidRDefault="007F0113" w:rsidP="005676BD">
            <w:pPr>
              <w:widowControl w:val="0"/>
              <w:jc w:val="center"/>
              <w:rPr>
                <w:rFonts w:cs="Times New Roman"/>
                <w:sz w:val="27"/>
                <w:szCs w:val="27"/>
              </w:rPr>
            </w:pPr>
            <w:r w:rsidRPr="0023441E">
              <w:rPr>
                <w:rFonts w:cs="Times New Roman"/>
                <w:sz w:val="27"/>
                <w:szCs w:val="27"/>
              </w:rPr>
              <w:t>0,0</w:t>
            </w:r>
          </w:p>
        </w:tc>
        <w:tc>
          <w:tcPr>
            <w:tcW w:w="1418" w:type="dxa"/>
            <w:vAlign w:val="center"/>
          </w:tcPr>
          <w:p w:rsidR="007F0113" w:rsidRPr="0023441E" w:rsidRDefault="007F0113" w:rsidP="005676BD">
            <w:pPr>
              <w:widowControl w:val="0"/>
              <w:jc w:val="center"/>
              <w:rPr>
                <w:rFonts w:cs="Times New Roman"/>
                <w:sz w:val="27"/>
                <w:szCs w:val="27"/>
              </w:rPr>
            </w:pPr>
            <w:r w:rsidRPr="0023441E">
              <w:rPr>
                <w:rFonts w:cs="Times New Roman"/>
                <w:sz w:val="27"/>
                <w:szCs w:val="27"/>
              </w:rPr>
              <w:t>0,0</w:t>
            </w:r>
          </w:p>
        </w:tc>
        <w:tc>
          <w:tcPr>
            <w:tcW w:w="1275" w:type="dxa"/>
            <w:vAlign w:val="center"/>
          </w:tcPr>
          <w:p w:rsidR="007F0113" w:rsidRPr="0023441E" w:rsidRDefault="007F0113" w:rsidP="005676BD">
            <w:pPr>
              <w:widowControl w:val="0"/>
              <w:jc w:val="center"/>
              <w:rPr>
                <w:rFonts w:cs="Times New Roman"/>
                <w:sz w:val="27"/>
                <w:szCs w:val="27"/>
              </w:rPr>
            </w:pPr>
            <w:r w:rsidRPr="0023441E">
              <w:rPr>
                <w:rFonts w:cs="Times New Roman"/>
                <w:sz w:val="27"/>
                <w:szCs w:val="27"/>
              </w:rPr>
              <w:t>0,0</w:t>
            </w:r>
          </w:p>
        </w:tc>
      </w:tr>
    </w:tbl>
    <w:p w:rsidR="007F0113" w:rsidRPr="0023441E" w:rsidRDefault="007F0113" w:rsidP="007F0113">
      <w:pPr>
        <w:widowControl w:val="0"/>
        <w:ind w:firstLine="708"/>
        <w:rPr>
          <w:rFonts w:cs="Times New Roman"/>
          <w:sz w:val="27"/>
          <w:szCs w:val="27"/>
        </w:rPr>
      </w:pPr>
      <w:r w:rsidRPr="0023441E">
        <w:rPr>
          <w:rFonts w:cs="Times New Roman"/>
          <w:sz w:val="27"/>
          <w:szCs w:val="27"/>
        </w:rPr>
        <w:t>Значение показателя 1.1.2, 1.1.3, 14.1 определяются на основании актов выполненных работ.</w:t>
      </w:r>
    </w:p>
    <w:p w:rsidR="007F0113" w:rsidRPr="0023441E" w:rsidRDefault="007F0113" w:rsidP="007F0113">
      <w:pPr>
        <w:widowControl w:val="0"/>
        <w:ind w:right="-314"/>
        <w:jc w:val="both"/>
        <w:rPr>
          <w:rFonts w:cs="Times New Roman"/>
          <w:sz w:val="27"/>
          <w:szCs w:val="27"/>
        </w:rPr>
      </w:pPr>
      <w:r w:rsidRPr="0023441E">
        <w:rPr>
          <w:rFonts w:cs="Times New Roman"/>
          <w:sz w:val="27"/>
          <w:szCs w:val="27"/>
        </w:rPr>
        <w:tab/>
        <w:t>Значение показателей 1.1.1, 1.1.4 определяются на основании заключенных договоров с обслуживающими организациями.</w:t>
      </w:r>
    </w:p>
    <w:p w:rsidR="007F0113" w:rsidRDefault="007F0113" w:rsidP="007F0113">
      <w:pPr>
        <w:widowControl w:val="0"/>
        <w:tabs>
          <w:tab w:val="num" w:pos="567"/>
        </w:tabs>
        <w:jc w:val="both"/>
        <w:rPr>
          <w:rFonts w:cs="Times New Roman"/>
          <w:sz w:val="27"/>
          <w:szCs w:val="27"/>
        </w:rPr>
      </w:pPr>
      <w:r w:rsidRPr="0023441E">
        <w:rPr>
          <w:rFonts w:cs="Times New Roman"/>
          <w:sz w:val="27"/>
          <w:szCs w:val="27"/>
        </w:rPr>
        <w:tab/>
      </w:r>
      <w:r w:rsidRPr="0023441E">
        <w:rPr>
          <w:rFonts w:cs="Times New Roman"/>
          <w:sz w:val="27"/>
          <w:szCs w:val="27"/>
        </w:rPr>
        <w:tab/>
        <w:t>Срок реализации подпрограммы: 2023 – 2027 года. Подпрограмма реализуется в один этап.</w:t>
      </w:r>
    </w:p>
    <w:p w:rsidR="0023441E" w:rsidRPr="0023441E" w:rsidRDefault="0023441E" w:rsidP="007F0113">
      <w:pPr>
        <w:widowControl w:val="0"/>
        <w:tabs>
          <w:tab w:val="num" w:pos="567"/>
        </w:tabs>
        <w:jc w:val="both"/>
        <w:rPr>
          <w:rFonts w:cs="Times New Roman"/>
          <w:sz w:val="27"/>
          <w:szCs w:val="27"/>
        </w:rPr>
      </w:pPr>
    </w:p>
    <w:p w:rsidR="007F0113" w:rsidRPr="007F0113" w:rsidRDefault="007F0113" w:rsidP="007F0113">
      <w:pPr>
        <w:spacing w:line="317" w:lineRule="exact"/>
        <w:jc w:val="center"/>
        <w:rPr>
          <w:rFonts w:cs="Times New Roman"/>
          <w:b/>
          <w:szCs w:val="28"/>
        </w:rPr>
      </w:pPr>
      <w:r w:rsidRPr="007F0113">
        <w:rPr>
          <w:rFonts w:cs="Times New Roman"/>
          <w:b/>
          <w:szCs w:val="28"/>
        </w:rPr>
        <w:lastRenderedPageBreak/>
        <w:t>2. Перечень мероприятий подпрограммы</w:t>
      </w:r>
    </w:p>
    <w:p w:rsidR="007F0113" w:rsidRPr="007F0113" w:rsidRDefault="007F0113" w:rsidP="007F0113">
      <w:pPr>
        <w:spacing w:line="317" w:lineRule="exact"/>
        <w:ind w:left="20" w:firstLine="688"/>
        <w:jc w:val="right"/>
        <w:rPr>
          <w:rFonts w:cs="Times New Roman"/>
        </w:rPr>
      </w:pPr>
    </w:p>
    <w:p w:rsidR="007F0113" w:rsidRPr="007F0113" w:rsidRDefault="007F0113" w:rsidP="007F0113">
      <w:pPr>
        <w:spacing w:line="317" w:lineRule="exact"/>
        <w:ind w:left="20" w:firstLine="688"/>
        <w:jc w:val="right"/>
        <w:rPr>
          <w:rFonts w:cs="Times New Roman"/>
          <w:szCs w:val="28"/>
        </w:rPr>
      </w:pPr>
      <w:r w:rsidRPr="007F0113">
        <w:rPr>
          <w:rFonts w:cs="Times New Roman"/>
          <w:szCs w:val="28"/>
        </w:rPr>
        <w:t>Таблица № 2</w:t>
      </w:r>
    </w:p>
    <w:tbl>
      <w:tblPr>
        <w:tblStyle w:val="a4"/>
        <w:tblW w:w="14850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268"/>
        <w:gridCol w:w="1134"/>
        <w:gridCol w:w="1134"/>
        <w:gridCol w:w="1134"/>
        <w:gridCol w:w="1134"/>
        <w:gridCol w:w="1134"/>
        <w:gridCol w:w="1134"/>
        <w:gridCol w:w="1134"/>
        <w:gridCol w:w="1701"/>
        <w:gridCol w:w="2126"/>
      </w:tblGrid>
      <w:tr w:rsidR="007F0113" w:rsidRPr="007F0113" w:rsidTr="00126E4E">
        <w:trPr>
          <w:trHeight w:val="542"/>
        </w:trPr>
        <w:tc>
          <w:tcPr>
            <w:tcW w:w="817" w:type="dxa"/>
            <w:vMerge w:val="restart"/>
          </w:tcPr>
          <w:p w:rsidR="007F0113" w:rsidRPr="007F0113" w:rsidRDefault="007F0113" w:rsidP="005676BD">
            <w:pPr>
              <w:spacing w:line="216" w:lineRule="auto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№</w:t>
            </w:r>
          </w:p>
          <w:p w:rsidR="007F0113" w:rsidRPr="007F0113" w:rsidRDefault="007F0113" w:rsidP="005676BD">
            <w:pPr>
              <w:spacing w:line="216" w:lineRule="auto"/>
              <w:ind w:left="-113" w:right="-57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F0113">
              <w:rPr>
                <w:rFonts w:ascii="Times New Roman" w:hAnsi="Times New Roman" w:cs="Times New Roman"/>
              </w:rPr>
              <w:t>п</w:t>
            </w:r>
            <w:proofErr w:type="gramEnd"/>
            <w:r w:rsidRPr="007F0113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268" w:type="dxa"/>
            <w:vMerge w:val="restart"/>
          </w:tcPr>
          <w:p w:rsidR="007F0113" w:rsidRPr="007F0113" w:rsidRDefault="007F0113" w:rsidP="005676BD">
            <w:pPr>
              <w:spacing w:line="216" w:lineRule="auto"/>
              <w:ind w:left="-113" w:right="-57"/>
              <w:jc w:val="center"/>
              <w:rPr>
                <w:rFonts w:ascii="Times New Roman" w:hAnsi="Times New Roman" w:cs="Times New Roman"/>
                <w:color w:val="2D2D2D"/>
                <w:shd w:val="clear" w:color="auto" w:fill="FFFFFF"/>
              </w:rPr>
            </w:pPr>
            <w:r w:rsidRPr="007F0113">
              <w:rPr>
                <w:rFonts w:ascii="Times New Roman" w:hAnsi="Times New Roman" w:cs="Times New Roman"/>
                <w:color w:val="2D2D2D"/>
                <w:shd w:val="clear" w:color="auto" w:fill="FFFFFF"/>
              </w:rPr>
              <w:t xml:space="preserve">Наименование </w:t>
            </w:r>
          </w:p>
          <w:p w:rsidR="007F0113" w:rsidRPr="007F0113" w:rsidRDefault="007F0113" w:rsidP="005676BD">
            <w:pPr>
              <w:spacing w:line="216" w:lineRule="auto"/>
              <w:ind w:left="-113" w:right="-57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F0113">
              <w:rPr>
                <w:rFonts w:ascii="Times New Roman" w:hAnsi="Times New Roman" w:cs="Times New Roman"/>
                <w:color w:val="2D2D2D"/>
                <w:shd w:val="clear" w:color="auto" w:fill="FFFFFF"/>
              </w:rPr>
              <w:t>мероприятия</w:t>
            </w:r>
            <w:proofErr w:type="gramEnd"/>
          </w:p>
        </w:tc>
        <w:tc>
          <w:tcPr>
            <w:tcW w:w="1134" w:type="dxa"/>
            <w:vMerge w:val="restart"/>
          </w:tcPr>
          <w:p w:rsidR="007F0113" w:rsidRPr="007F0113" w:rsidRDefault="007F0113" w:rsidP="005676BD">
            <w:pPr>
              <w:spacing w:line="216" w:lineRule="auto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  <w:color w:val="2D2D2D"/>
                <w:shd w:val="clear" w:color="auto" w:fill="FFFFFF"/>
              </w:rPr>
              <w:t>Источник финансирования</w:t>
            </w:r>
          </w:p>
        </w:tc>
        <w:tc>
          <w:tcPr>
            <w:tcW w:w="1134" w:type="dxa"/>
            <w:vMerge w:val="restart"/>
          </w:tcPr>
          <w:p w:rsidR="007F0113" w:rsidRPr="007F0113" w:rsidRDefault="007F0113" w:rsidP="005676BD">
            <w:pPr>
              <w:spacing w:line="216" w:lineRule="auto"/>
              <w:ind w:right="-57"/>
              <w:jc w:val="center"/>
              <w:rPr>
                <w:rFonts w:ascii="Times New Roman" w:hAnsi="Times New Roman" w:cs="Times New Roman"/>
                <w:color w:val="2D2D2D"/>
                <w:shd w:val="clear" w:color="auto" w:fill="FFFFFF"/>
              </w:rPr>
            </w:pPr>
            <w:r w:rsidRPr="007F0113">
              <w:rPr>
                <w:rFonts w:ascii="Times New Roman" w:hAnsi="Times New Roman" w:cs="Times New Roman"/>
                <w:color w:val="2D2D2D"/>
                <w:shd w:val="clear" w:color="auto" w:fill="FFFFFF"/>
              </w:rPr>
              <w:t>Объем финансирования,</w:t>
            </w:r>
          </w:p>
          <w:p w:rsidR="007F0113" w:rsidRPr="007F0113" w:rsidRDefault="007F0113" w:rsidP="005676BD">
            <w:pPr>
              <w:spacing w:line="216" w:lineRule="auto"/>
              <w:ind w:left="-113" w:right="-57"/>
              <w:jc w:val="center"/>
              <w:rPr>
                <w:rFonts w:ascii="Times New Roman" w:hAnsi="Times New Roman" w:cs="Times New Roman"/>
                <w:color w:val="2D2D2D"/>
                <w:shd w:val="clear" w:color="auto" w:fill="FFFFFF"/>
              </w:rPr>
            </w:pPr>
            <w:proofErr w:type="gramStart"/>
            <w:r w:rsidRPr="007F0113">
              <w:rPr>
                <w:rFonts w:ascii="Times New Roman" w:hAnsi="Times New Roman" w:cs="Times New Roman"/>
                <w:color w:val="2D2D2D"/>
                <w:shd w:val="clear" w:color="auto" w:fill="FFFFFF"/>
              </w:rPr>
              <w:t>всего</w:t>
            </w:r>
            <w:proofErr w:type="gramEnd"/>
          </w:p>
          <w:p w:rsidR="007F0113" w:rsidRPr="007F0113" w:rsidRDefault="007F0113" w:rsidP="005676BD">
            <w:pPr>
              <w:spacing w:line="216" w:lineRule="auto"/>
              <w:ind w:right="-57"/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  <w:color w:val="2D2D2D"/>
                <w:shd w:val="clear" w:color="auto" w:fill="FFFFFF"/>
              </w:rPr>
              <w:t>(тыс. руб.)</w:t>
            </w:r>
            <w:r w:rsidRPr="007F0113">
              <w:rPr>
                <w:rFonts w:ascii="Times New Roman" w:hAnsi="Times New Roman" w:cs="Times New Roman"/>
                <w:shd w:val="clear" w:color="auto" w:fill="FFFFFF"/>
                <w:vertAlign w:val="superscript"/>
              </w:rPr>
              <w:t xml:space="preserve"> </w:t>
            </w:r>
          </w:p>
        </w:tc>
        <w:tc>
          <w:tcPr>
            <w:tcW w:w="5670" w:type="dxa"/>
            <w:gridSpan w:val="5"/>
          </w:tcPr>
          <w:p w:rsidR="007F0113" w:rsidRPr="007F0113" w:rsidRDefault="007F0113" w:rsidP="005676BD">
            <w:pPr>
              <w:spacing w:line="216" w:lineRule="auto"/>
              <w:ind w:left="-113" w:right="-57"/>
              <w:jc w:val="center"/>
              <w:rPr>
                <w:rFonts w:ascii="Times New Roman" w:hAnsi="Times New Roman" w:cs="Times New Roman"/>
                <w:color w:val="2D2D2D"/>
                <w:shd w:val="clear" w:color="auto" w:fill="FFFFFF"/>
              </w:rPr>
            </w:pPr>
            <w:r w:rsidRPr="007F0113">
              <w:rPr>
                <w:rFonts w:ascii="Times New Roman" w:hAnsi="Times New Roman" w:cs="Times New Roman"/>
              </w:rPr>
              <w:t>В том числе по годам</w:t>
            </w:r>
          </w:p>
        </w:tc>
        <w:tc>
          <w:tcPr>
            <w:tcW w:w="1701" w:type="dxa"/>
            <w:vMerge w:val="restart"/>
          </w:tcPr>
          <w:p w:rsidR="007F0113" w:rsidRPr="007F0113" w:rsidRDefault="007F0113" w:rsidP="005676BD">
            <w:pPr>
              <w:spacing w:line="216" w:lineRule="auto"/>
              <w:ind w:left="-113" w:right="-57"/>
              <w:jc w:val="center"/>
              <w:rPr>
                <w:rFonts w:ascii="Times New Roman" w:hAnsi="Times New Roman" w:cs="Times New Roman"/>
                <w:color w:val="2D2D2D"/>
                <w:shd w:val="clear" w:color="auto" w:fill="FFFFFF"/>
              </w:rPr>
            </w:pPr>
            <w:r w:rsidRPr="007F0113">
              <w:rPr>
                <w:rFonts w:ascii="Times New Roman" w:hAnsi="Times New Roman" w:cs="Times New Roman"/>
                <w:color w:val="2D2D2D"/>
                <w:shd w:val="clear" w:color="auto" w:fill="FFFFFF"/>
              </w:rPr>
              <w:t>Непосредственный</w:t>
            </w:r>
          </w:p>
          <w:p w:rsidR="007F0113" w:rsidRPr="007F0113" w:rsidRDefault="007F0113" w:rsidP="005676BD">
            <w:pPr>
              <w:spacing w:line="216" w:lineRule="auto"/>
              <w:ind w:left="-113" w:right="-57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F0113">
              <w:rPr>
                <w:rFonts w:ascii="Times New Roman" w:hAnsi="Times New Roman" w:cs="Times New Roman"/>
                <w:color w:val="2D2D2D"/>
                <w:shd w:val="clear" w:color="auto" w:fill="FFFFFF"/>
              </w:rPr>
              <w:t>результат</w:t>
            </w:r>
            <w:proofErr w:type="gramEnd"/>
            <w:r w:rsidRPr="007F0113">
              <w:rPr>
                <w:rFonts w:ascii="Times New Roman" w:hAnsi="Times New Roman" w:cs="Times New Roman"/>
                <w:color w:val="2D2D2D"/>
                <w:shd w:val="clear" w:color="auto" w:fill="FFFFFF"/>
              </w:rPr>
              <w:t xml:space="preserve"> реализации мероприятия</w:t>
            </w:r>
          </w:p>
        </w:tc>
        <w:tc>
          <w:tcPr>
            <w:tcW w:w="2126" w:type="dxa"/>
            <w:vMerge w:val="restart"/>
          </w:tcPr>
          <w:p w:rsidR="007F0113" w:rsidRPr="007F0113" w:rsidRDefault="007F0113" w:rsidP="005676BD">
            <w:pPr>
              <w:shd w:val="clear" w:color="auto" w:fill="FFFFFF"/>
              <w:spacing w:line="216" w:lineRule="auto"/>
              <w:ind w:left="-113" w:right="-57"/>
              <w:jc w:val="center"/>
              <w:textAlignment w:val="baseline"/>
              <w:rPr>
                <w:rFonts w:ascii="Times New Roman" w:hAnsi="Times New Roman" w:cs="Times New Roman"/>
                <w:shd w:val="clear" w:color="auto" w:fill="FFFFFF"/>
              </w:rPr>
            </w:pPr>
            <w:r w:rsidRPr="007F0113">
              <w:rPr>
                <w:rFonts w:ascii="Times New Roman" w:hAnsi="Times New Roman" w:cs="Times New Roman"/>
                <w:shd w:val="clear" w:color="auto" w:fill="FFFFFF"/>
              </w:rPr>
              <w:t xml:space="preserve">Участник </w:t>
            </w:r>
          </w:p>
          <w:p w:rsidR="007F0113" w:rsidRPr="007F0113" w:rsidRDefault="007F0113" w:rsidP="005676BD">
            <w:pPr>
              <w:shd w:val="clear" w:color="auto" w:fill="FFFFFF"/>
              <w:spacing w:line="216" w:lineRule="auto"/>
              <w:ind w:left="-113" w:right="-57"/>
              <w:jc w:val="center"/>
              <w:textAlignment w:val="baseline"/>
              <w:rPr>
                <w:rFonts w:ascii="Times New Roman" w:hAnsi="Times New Roman" w:cs="Times New Roman"/>
              </w:rPr>
            </w:pPr>
            <w:proofErr w:type="gramStart"/>
            <w:r w:rsidRPr="007F0113">
              <w:rPr>
                <w:rFonts w:ascii="Times New Roman" w:hAnsi="Times New Roman" w:cs="Times New Roman"/>
                <w:shd w:val="clear" w:color="auto" w:fill="FFFFFF"/>
              </w:rPr>
              <w:t>подпрограммы</w:t>
            </w:r>
            <w:proofErr w:type="gramEnd"/>
            <w:r w:rsidRPr="007F0113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</w:p>
        </w:tc>
      </w:tr>
      <w:tr w:rsidR="007F0113" w:rsidRPr="007F0113" w:rsidTr="00126E4E">
        <w:trPr>
          <w:trHeight w:val="151"/>
        </w:trPr>
        <w:tc>
          <w:tcPr>
            <w:tcW w:w="817" w:type="dxa"/>
            <w:vMerge/>
          </w:tcPr>
          <w:p w:rsidR="007F0113" w:rsidRPr="007F0113" w:rsidRDefault="007F0113" w:rsidP="005676BD">
            <w:pPr>
              <w:spacing w:line="21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7F0113" w:rsidRPr="007F0113" w:rsidRDefault="007F0113" w:rsidP="005676BD">
            <w:pPr>
              <w:spacing w:line="21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7F0113" w:rsidRPr="007F0113" w:rsidRDefault="007F0113" w:rsidP="005676BD">
            <w:pPr>
              <w:spacing w:line="21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7F0113" w:rsidRPr="007F0113" w:rsidRDefault="007F0113" w:rsidP="005676BD">
            <w:pPr>
              <w:spacing w:line="21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F0113" w:rsidRPr="007F0113" w:rsidRDefault="007F0113" w:rsidP="005676BD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134" w:type="dxa"/>
          </w:tcPr>
          <w:p w:rsidR="007F0113" w:rsidRPr="007F0113" w:rsidRDefault="007F0113" w:rsidP="005676BD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134" w:type="dxa"/>
          </w:tcPr>
          <w:p w:rsidR="007F0113" w:rsidRPr="007F0113" w:rsidRDefault="007F0113" w:rsidP="005676BD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134" w:type="dxa"/>
          </w:tcPr>
          <w:p w:rsidR="007F0113" w:rsidRPr="007F0113" w:rsidRDefault="007F0113" w:rsidP="005676BD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134" w:type="dxa"/>
          </w:tcPr>
          <w:p w:rsidR="007F0113" w:rsidRPr="007F0113" w:rsidRDefault="007F0113" w:rsidP="005676BD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701" w:type="dxa"/>
            <w:vMerge/>
          </w:tcPr>
          <w:p w:rsidR="007F0113" w:rsidRPr="007F0113" w:rsidRDefault="007F0113" w:rsidP="005676BD">
            <w:pPr>
              <w:spacing w:line="21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F0113" w:rsidRPr="007F0113" w:rsidRDefault="007F0113" w:rsidP="005676BD">
            <w:pPr>
              <w:spacing w:line="216" w:lineRule="auto"/>
              <w:rPr>
                <w:rFonts w:ascii="Times New Roman" w:hAnsi="Times New Roman" w:cs="Times New Roman"/>
              </w:rPr>
            </w:pPr>
          </w:p>
        </w:tc>
      </w:tr>
    </w:tbl>
    <w:p w:rsidR="007F0113" w:rsidRPr="007F0113" w:rsidRDefault="007F0113" w:rsidP="007F0113">
      <w:pPr>
        <w:spacing w:line="20" w:lineRule="exact"/>
        <w:ind w:left="23" w:firstLine="686"/>
        <w:jc w:val="right"/>
        <w:rPr>
          <w:rFonts w:cs="Times New Roman"/>
          <w:sz w:val="4"/>
          <w:szCs w:val="12"/>
        </w:rPr>
      </w:pPr>
    </w:p>
    <w:tbl>
      <w:tblPr>
        <w:tblStyle w:val="a4"/>
        <w:tblW w:w="14850" w:type="dxa"/>
        <w:tblLayout w:type="fixed"/>
        <w:tblLook w:val="04A0" w:firstRow="1" w:lastRow="0" w:firstColumn="1" w:lastColumn="0" w:noHBand="0" w:noVBand="1"/>
      </w:tblPr>
      <w:tblGrid>
        <w:gridCol w:w="817"/>
        <w:gridCol w:w="2268"/>
        <w:gridCol w:w="1134"/>
        <w:gridCol w:w="1134"/>
        <w:gridCol w:w="1134"/>
        <w:gridCol w:w="1134"/>
        <w:gridCol w:w="1134"/>
        <w:gridCol w:w="1134"/>
        <w:gridCol w:w="1134"/>
        <w:gridCol w:w="1701"/>
        <w:gridCol w:w="2126"/>
      </w:tblGrid>
      <w:tr w:rsidR="007F0113" w:rsidRPr="007F0113" w:rsidTr="00126E4E">
        <w:trPr>
          <w:trHeight w:val="151"/>
          <w:tblHeader/>
        </w:trPr>
        <w:tc>
          <w:tcPr>
            <w:tcW w:w="817" w:type="dxa"/>
          </w:tcPr>
          <w:p w:rsidR="007F0113" w:rsidRPr="007F0113" w:rsidRDefault="007F0113" w:rsidP="005676BD">
            <w:pPr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7F0113" w:rsidRPr="007F0113" w:rsidRDefault="007F0113" w:rsidP="005676BD">
            <w:pPr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7F0113" w:rsidRPr="007F0113" w:rsidRDefault="007F0113" w:rsidP="005676BD">
            <w:pPr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7F0113" w:rsidRPr="007F0113" w:rsidRDefault="007F0113" w:rsidP="005676BD">
            <w:pPr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7F0113" w:rsidRPr="007F0113" w:rsidRDefault="007F0113" w:rsidP="005676BD">
            <w:pPr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7F0113" w:rsidRPr="007F0113" w:rsidRDefault="007F0113" w:rsidP="005676BD">
            <w:pPr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</w:tcPr>
          <w:p w:rsidR="007F0113" w:rsidRPr="007F0113" w:rsidRDefault="007F0113" w:rsidP="005676BD">
            <w:pPr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</w:tcPr>
          <w:p w:rsidR="007F0113" w:rsidRPr="007F0113" w:rsidRDefault="007F0113" w:rsidP="005676BD">
            <w:pPr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</w:tcPr>
          <w:p w:rsidR="007F0113" w:rsidRPr="007F0113" w:rsidRDefault="007F0113" w:rsidP="005676BD">
            <w:pPr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01" w:type="dxa"/>
          </w:tcPr>
          <w:p w:rsidR="007F0113" w:rsidRPr="007F0113" w:rsidRDefault="007F0113" w:rsidP="005676BD">
            <w:pPr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6" w:type="dxa"/>
          </w:tcPr>
          <w:p w:rsidR="007F0113" w:rsidRPr="007F0113" w:rsidRDefault="007F0113" w:rsidP="005676BD">
            <w:pPr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11</w:t>
            </w:r>
          </w:p>
        </w:tc>
      </w:tr>
      <w:tr w:rsidR="007F0113" w:rsidRPr="007F0113" w:rsidTr="00126E4E">
        <w:trPr>
          <w:trHeight w:val="151"/>
        </w:trPr>
        <w:tc>
          <w:tcPr>
            <w:tcW w:w="817" w:type="dxa"/>
          </w:tcPr>
          <w:p w:rsidR="007F0113" w:rsidRPr="007F0113" w:rsidRDefault="007F0113" w:rsidP="005676BD">
            <w:pPr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033" w:type="dxa"/>
            <w:gridSpan w:val="10"/>
          </w:tcPr>
          <w:p w:rsidR="007F0113" w:rsidRPr="007F0113" w:rsidRDefault="007F0113" w:rsidP="005676BD">
            <w:pPr>
              <w:jc w:val="both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 xml:space="preserve">Цель: Повышение безопасности населения муниципального образования </w:t>
            </w:r>
            <w:proofErr w:type="spellStart"/>
            <w:r w:rsidRPr="007F0113">
              <w:rPr>
                <w:rFonts w:ascii="Times New Roman" w:hAnsi="Times New Roman" w:cs="Times New Roman"/>
              </w:rPr>
              <w:t>Брюховецкий</w:t>
            </w:r>
            <w:proofErr w:type="spellEnd"/>
            <w:r w:rsidRPr="007F0113">
              <w:rPr>
                <w:rFonts w:ascii="Times New Roman" w:hAnsi="Times New Roman" w:cs="Times New Roman"/>
              </w:rPr>
              <w:t xml:space="preserve"> район и снижение социально-экономического ущерба от чрезвычайных ситуаций и происшествий </w:t>
            </w:r>
          </w:p>
        </w:tc>
      </w:tr>
      <w:tr w:rsidR="007F0113" w:rsidRPr="007F0113" w:rsidTr="00126E4E">
        <w:trPr>
          <w:trHeight w:val="593"/>
        </w:trPr>
        <w:tc>
          <w:tcPr>
            <w:tcW w:w="817" w:type="dxa"/>
          </w:tcPr>
          <w:p w:rsidR="007F0113" w:rsidRPr="007F0113" w:rsidRDefault="007F0113" w:rsidP="005676BD">
            <w:pPr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4033" w:type="dxa"/>
            <w:gridSpan w:val="10"/>
          </w:tcPr>
          <w:p w:rsidR="007F0113" w:rsidRPr="007F0113" w:rsidRDefault="007F0113" w:rsidP="005676BD">
            <w:pPr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Задача № 1: 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чрезвычайных ситуаций</w:t>
            </w:r>
          </w:p>
        </w:tc>
      </w:tr>
      <w:tr w:rsidR="007F0113" w:rsidRPr="007F0113" w:rsidTr="00126E4E">
        <w:trPr>
          <w:trHeight w:val="156"/>
        </w:trPr>
        <w:tc>
          <w:tcPr>
            <w:tcW w:w="817" w:type="dxa"/>
            <w:vMerge w:val="restart"/>
          </w:tcPr>
          <w:p w:rsidR="007F0113" w:rsidRPr="007F0113" w:rsidRDefault="007F0113" w:rsidP="005676BD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F0113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268" w:type="dxa"/>
            <w:vMerge w:val="restart"/>
          </w:tcPr>
          <w:p w:rsidR="007F0113" w:rsidRPr="007F0113" w:rsidRDefault="007F0113" w:rsidP="005676BD">
            <w:pPr>
              <w:jc w:val="both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Использование и организация обслуживания автоматизированной системы оперативного контроля и мониторинга паводковой ситуации (</w:t>
            </w:r>
            <w:proofErr w:type="spellStart"/>
            <w:r w:rsidRPr="007F0113">
              <w:rPr>
                <w:rFonts w:ascii="Times New Roman" w:hAnsi="Times New Roman" w:cs="Times New Roman"/>
              </w:rPr>
              <w:t>гидропостов</w:t>
            </w:r>
            <w:proofErr w:type="spellEnd"/>
            <w:r w:rsidRPr="007F011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7F0113" w:rsidRPr="007F0113" w:rsidRDefault="007F0113" w:rsidP="005676BD">
            <w:pPr>
              <w:rPr>
                <w:rFonts w:ascii="Times New Roman" w:hAnsi="Times New Roman" w:cs="Times New Roman"/>
              </w:rPr>
            </w:pPr>
            <w:proofErr w:type="gramStart"/>
            <w:r w:rsidRPr="007F0113">
              <w:rPr>
                <w:rFonts w:ascii="Times New Roman" w:hAnsi="Times New Roman" w:cs="Times New Roman"/>
              </w:rPr>
              <w:t>всего</w:t>
            </w:r>
            <w:proofErr w:type="gramEnd"/>
          </w:p>
          <w:p w:rsidR="007F0113" w:rsidRPr="007F0113" w:rsidRDefault="007F0113" w:rsidP="005676BD">
            <w:pPr>
              <w:rPr>
                <w:rFonts w:ascii="Times New Roman" w:hAnsi="Times New Roman" w:cs="Times New Roman"/>
              </w:rPr>
            </w:pPr>
          </w:p>
          <w:p w:rsidR="007F0113" w:rsidRPr="007F0113" w:rsidRDefault="007F0113" w:rsidP="005676BD">
            <w:pPr>
              <w:rPr>
                <w:rFonts w:ascii="Times New Roman" w:hAnsi="Times New Roman" w:cs="Times New Roman"/>
              </w:rPr>
            </w:pPr>
          </w:p>
          <w:p w:rsidR="007F0113" w:rsidRPr="007F0113" w:rsidRDefault="007F0113" w:rsidP="005676BD">
            <w:pPr>
              <w:rPr>
                <w:rFonts w:ascii="Times New Roman" w:hAnsi="Times New Roman" w:cs="Times New Roman"/>
              </w:rPr>
            </w:pPr>
          </w:p>
          <w:p w:rsidR="007F0113" w:rsidRPr="007F0113" w:rsidRDefault="007F0113" w:rsidP="005676BD">
            <w:pPr>
              <w:rPr>
                <w:rFonts w:ascii="Times New Roman" w:hAnsi="Times New Roman" w:cs="Times New Roman"/>
              </w:rPr>
            </w:pPr>
          </w:p>
          <w:p w:rsidR="007F0113" w:rsidRPr="007F0113" w:rsidRDefault="007F0113" w:rsidP="005676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F0113" w:rsidRPr="000F35FF" w:rsidRDefault="00C45E5E" w:rsidP="005676BD">
            <w:pPr>
              <w:jc w:val="center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>1805,7</w:t>
            </w:r>
          </w:p>
        </w:tc>
        <w:tc>
          <w:tcPr>
            <w:tcW w:w="1134" w:type="dxa"/>
          </w:tcPr>
          <w:p w:rsidR="007F0113" w:rsidRPr="000F35FF" w:rsidRDefault="009B5150" w:rsidP="005676BD">
            <w:pPr>
              <w:jc w:val="center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>543,3</w:t>
            </w:r>
          </w:p>
        </w:tc>
        <w:tc>
          <w:tcPr>
            <w:tcW w:w="1134" w:type="dxa"/>
          </w:tcPr>
          <w:p w:rsidR="007F0113" w:rsidRPr="000F35FF" w:rsidRDefault="00C45E5E" w:rsidP="005676BD">
            <w:pPr>
              <w:jc w:val="center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>562,4</w:t>
            </w:r>
          </w:p>
        </w:tc>
        <w:tc>
          <w:tcPr>
            <w:tcW w:w="1134" w:type="dxa"/>
          </w:tcPr>
          <w:p w:rsidR="007F0113" w:rsidRPr="000F35FF" w:rsidRDefault="00CB6BA6" w:rsidP="005676BD">
            <w:pPr>
              <w:jc w:val="center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>60</w:t>
            </w:r>
            <w:r w:rsidR="007F0113" w:rsidRPr="000F35F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7F0113" w:rsidRPr="007F0113" w:rsidRDefault="00CB6BA6" w:rsidP="005676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7F0113" w:rsidRPr="007F01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7F0113" w:rsidRPr="007F0113" w:rsidRDefault="007F0113" w:rsidP="005676BD">
            <w:pPr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vMerge w:val="restart"/>
          </w:tcPr>
          <w:p w:rsidR="007F0113" w:rsidRPr="007F0113" w:rsidRDefault="007F0113" w:rsidP="005676BD">
            <w:pPr>
              <w:jc w:val="both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Постоянный контроль за паводковой ситуацией и возможность своевременного принятия мер в случае ее ухудшения</w:t>
            </w:r>
          </w:p>
        </w:tc>
        <w:tc>
          <w:tcPr>
            <w:tcW w:w="2126" w:type="dxa"/>
            <w:vMerge w:val="restart"/>
          </w:tcPr>
          <w:p w:rsidR="007F0113" w:rsidRPr="007F0113" w:rsidRDefault="007F0113" w:rsidP="005676BD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7F0113">
              <w:rPr>
                <w:rFonts w:ascii="Times New Roman" w:eastAsia="Calibri" w:hAnsi="Times New Roman" w:cs="Times New Roman"/>
                <w:lang w:eastAsia="en-US"/>
              </w:rPr>
              <w:t xml:space="preserve">Администрация муниципального образования </w:t>
            </w:r>
            <w:proofErr w:type="spellStart"/>
            <w:r w:rsidRPr="007F0113">
              <w:rPr>
                <w:rFonts w:ascii="Times New Roman" w:eastAsia="Calibri" w:hAnsi="Times New Roman" w:cs="Times New Roman"/>
                <w:lang w:eastAsia="en-US"/>
              </w:rPr>
              <w:t>Брюховецкий</w:t>
            </w:r>
            <w:proofErr w:type="spellEnd"/>
            <w:r w:rsidRPr="007F0113">
              <w:rPr>
                <w:rFonts w:ascii="Times New Roman" w:eastAsia="Calibri" w:hAnsi="Times New Roman" w:cs="Times New Roman"/>
                <w:lang w:eastAsia="en-US"/>
              </w:rPr>
              <w:t xml:space="preserve"> район – главный распорядители;</w:t>
            </w:r>
          </w:p>
          <w:p w:rsidR="007F0113" w:rsidRPr="007F0113" w:rsidRDefault="007F0113" w:rsidP="005676BD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proofErr w:type="gramStart"/>
            <w:r w:rsidRPr="007F0113">
              <w:rPr>
                <w:rFonts w:ascii="Times New Roman" w:eastAsia="Calibri" w:hAnsi="Times New Roman" w:cs="Times New Roman"/>
                <w:lang w:eastAsia="en-US"/>
              </w:rPr>
              <w:t>отдел</w:t>
            </w:r>
            <w:proofErr w:type="gramEnd"/>
            <w:r w:rsidRPr="007F0113">
              <w:rPr>
                <w:rFonts w:ascii="Times New Roman" w:eastAsia="Calibri" w:hAnsi="Times New Roman" w:cs="Times New Roman"/>
                <w:lang w:eastAsia="en-US"/>
              </w:rPr>
              <w:t xml:space="preserve"> ГО и ЧС,</w:t>
            </w:r>
          </w:p>
          <w:p w:rsidR="007F0113" w:rsidRPr="007F0113" w:rsidRDefault="007F0113" w:rsidP="005676BD">
            <w:pPr>
              <w:jc w:val="both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МКУ «Управление по делам ГО и ЧС,</w:t>
            </w:r>
          </w:p>
          <w:p w:rsidR="007F0113" w:rsidRPr="007F0113" w:rsidRDefault="007F0113" w:rsidP="005676BD">
            <w:pPr>
              <w:jc w:val="both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 xml:space="preserve">МКУ «Ситуационный центр – ЕДДС 112МО </w:t>
            </w:r>
            <w:proofErr w:type="spellStart"/>
            <w:r w:rsidRPr="007F0113">
              <w:rPr>
                <w:rFonts w:ascii="Times New Roman" w:hAnsi="Times New Roman" w:cs="Times New Roman"/>
              </w:rPr>
              <w:t>Брюховецкий</w:t>
            </w:r>
            <w:proofErr w:type="spellEnd"/>
            <w:r w:rsidRPr="007F0113">
              <w:rPr>
                <w:rFonts w:ascii="Times New Roman" w:hAnsi="Times New Roman" w:cs="Times New Roman"/>
              </w:rPr>
              <w:t xml:space="preserve"> район» - исполнители</w:t>
            </w:r>
          </w:p>
        </w:tc>
      </w:tr>
      <w:tr w:rsidR="00CC2CFC" w:rsidRPr="007F0113" w:rsidTr="00126E4E">
        <w:trPr>
          <w:trHeight w:val="685"/>
        </w:trPr>
        <w:tc>
          <w:tcPr>
            <w:tcW w:w="817" w:type="dxa"/>
            <w:vMerge/>
          </w:tcPr>
          <w:p w:rsidR="00CC2CFC" w:rsidRPr="007F0113" w:rsidRDefault="00CC2CFC" w:rsidP="00CC2CFC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8" w:type="dxa"/>
            <w:vMerge/>
          </w:tcPr>
          <w:p w:rsidR="00CC2CFC" w:rsidRPr="007F0113" w:rsidRDefault="00CC2CFC" w:rsidP="00CC2CF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C2CFC" w:rsidRPr="007F0113" w:rsidRDefault="00CC2CFC" w:rsidP="00CC2CFC">
            <w:pPr>
              <w:rPr>
                <w:rFonts w:ascii="Times New Roman" w:hAnsi="Times New Roman" w:cs="Times New Roman"/>
              </w:rPr>
            </w:pPr>
            <w:proofErr w:type="gramStart"/>
            <w:r w:rsidRPr="007F0113">
              <w:rPr>
                <w:rFonts w:ascii="Times New Roman" w:hAnsi="Times New Roman" w:cs="Times New Roman"/>
              </w:rPr>
              <w:t>местный</w:t>
            </w:r>
            <w:proofErr w:type="gramEnd"/>
            <w:r w:rsidRPr="007F0113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134" w:type="dxa"/>
          </w:tcPr>
          <w:p w:rsidR="00CC2CFC" w:rsidRPr="000F35FF" w:rsidRDefault="00CC2CFC" w:rsidP="00CC2CFC">
            <w:pPr>
              <w:jc w:val="center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>1805,7</w:t>
            </w:r>
          </w:p>
        </w:tc>
        <w:tc>
          <w:tcPr>
            <w:tcW w:w="1134" w:type="dxa"/>
          </w:tcPr>
          <w:p w:rsidR="00CC2CFC" w:rsidRPr="000F35FF" w:rsidRDefault="00CC2CFC" w:rsidP="00CC2CFC">
            <w:pPr>
              <w:jc w:val="center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>543,3</w:t>
            </w:r>
          </w:p>
        </w:tc>
        <w:tc>
          <w:tcPr>
            <w:tcW w:w="1134" w:type="dxa"/>
          </w:tcPr>
          <w:p w:rsidR="00CC2CFC" w:rsidRPr="000F35FF" w:rsidRDefault="00CC2CFC" w:rsidP="00CC2CFC">
            <w:pPr>
              <w:jc w:val="center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>562,4</w:t>
            </w:r>
          </w:p>
        </w:tc>
        <w:tc>
          <w:tcPr>
            <w:tcW w:w="1134" w:type="dxa"/>
          </w:tcPr>
          <w:p w:rsidR="00CC2CFC" w:rsidRPr="000F35FF" w:rsidRDefault="00CC2CFC" w:rsidP="00CC2CFC">
            <w:pPr>
              <w:jc w:val="center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134" w:type="dxa"/>
          </w:tcPr>
          <w:p w:rsidR="00CC2CFC" w:rsidRPr="007F0113" w:rsidRDefault="00CC2CFC" w:rsidP="00CC2C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7F01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CC2CFC" w:rsidRPr="007F0113" w:rsidRDefault="00CC2CFC" w:rsidP="00CC2CFC">
            <w:pPr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vMerge/>
          </w:tcPr>
          <w:p w:rsidR="00CC2CFC" w:rsidRPr="007F0113" w:rsidRDefault="00CC2CFC" w:rsidP="00CC2CF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CC2CFC" w:rsidRPr="007F0113" w:rsidRDefault="00CC2CFC" w:rsidP="00CC2CFC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7F0113" w:rsidRPr="007F0113" w:rsidTr="00126E4E">
        <w:trPr>
          <w:trHeight w:val="1445"/>
        </w:trPr>
        <w:tc>
          <w:tcPr>
            <w:tcW w:w="817" w:type="dxa"/>
            <w:vMerge w:val="restart"/>
          </w:tcPr>
          <w:p w:rsidR="007F0113" w:rsidRPr="007F0113" w:rsidRDefault="007F0113" w:rsidP="005676BD">
            <w:pPr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lastRenderedPageBreak/>
              <w:t>1.1.2</w:t>
            </w:r>
          </w:p>
        </w:tc>
        <w:tc>
          <w:tcPr>
            <w:tcW w:w="2268" w:type="dxa"/>
            <w:vMerge w:val="restart"/>
          </w:tcPr>
          <w:p w:rsidR="007F0113" w:rsidRPr="007F0113" w:rsidRDefault="007F0113" w:rsidP="005676BD">
            <w:pPr>
              <w:jc w:val="both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Использование и организация обслуживания муниципальной системы оповещения и информирования населения</w:t>
            </w:r>
          </w:p>
        </w:tc>
        <w:tc>
          <w:tcPr>
            <w:tcW w:w="1134" w:type="dxa"/>
          </w:tcPr>
          <w:p w:rsidR="007F0113" w:rsidRPr="007F0113" w:rsidRDefault="007F0113" w:rsidP="005676BD">
            <w:pPr>
              <w:rPr>
                <w:rFonts w:ascii="Times New Roman" w:hAnsi="Times New Roman" w:cs="Times New Roman"/>
              </w:rPr>
            </w:pPr>
            <w:proofErr w:type="gramStart"/>
            <w:r w:rsidRPr="007F0113">
              <w:rPr>
                <w:rFonts w:ascii="Times New Roman" w:hAnsi="Times New Roman" w:cs="Times New Roman"/>
              </w:rPr>
              <w:t>всего</w:t>
            </w:r>
            <w:proofErr w:type="gramEnd"/>
          </w:p>
          <w:p w:rsidR="007F0113" w:rsidRPr="007F0113" w:rsidRDefault="007F0113" w:rsidP="005676BD">
            <w:pPr>
              <w:rPr>
                <w:rFonts w:ascii="Times New Roman" w:hAnsi="Times New Roman" w:cs="Times New Roman"/>
              </w:rPr>
            </w:pPr>
          </w:p>
          <w:p w:rsidR="007F0113" w:rsidRPr="007F0113" w:rsidRDefault="007F0113" w:rsidP="005676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F0113" w:rsidRPr="000F35FF" w:rsidRDefault="00D44B9E" w:rsidP="001D4E05">
            <w:pPr>
              <w:jc w:val="center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>983,3</w:t>
            </w:r>
          </w:p>
        </w:tc>
        <w:tc>
          <w:tcPr>
            <w:tcW w:w="1134" w:type="dxa"/>
          </w:tcPr>
          <w:p w:rsidR="007F0113" w:rsidRPr="000F35FF" w:rsidRDefault="007F0113" w:rsidP="005676BD">
            <w:pPr>
              <w:jc w:val="center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>137,2</w:t>
            </w:r>
          </w:p>
        </w:tc>
        <w:tc>
          <w:tcPr>
            <w:tcW w:w="1134" w:type="dxa"/>
          </w:tcPr>
          <w:p w:rsidR="007F0113" w:rsidRPr="000F35FF" w:rsidRDefault="00C45E5E" w:rsidP="002911CB">
            <w:pPr>
              <w:jc w:val="center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>346,1</w:t>
            </w:r>
          </w:p>
        </w:tc>
        <w:tc>
          <w:tcPr>
            <w:tcW w:w="1134" w:type="dxa"/>
          </w:tcPr>
          <w:p w:rsidR="007F0113" w:rsidRPr="000F35FF" w:rsidRDefault="00066044" w:rsidP="005676BD">
            <w:pPr>
              <w:jc w:val="center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>40</w:t>
            </w:r>
            <w:r w:rsidR="007F0113" w:rsidRPr="000F35F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7F0113" w:rsidRPr="007F0113" w:rsidRDefault="00066044" w:rsidP="005676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7F0113" w:rsidRPr="007F01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7F0113" w:rsidRPr="007F0113" w:rsidRDefault="007F0113" w:rsidP="005676BD">
            <w:pPr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vMerge w:val="restart"/>
          </w:tcPr>
          <w:p w:rsidR="007F0113" w:rsidRPr="007F0113" w:rsidRDefault="007F0113" w:rsidP="005676BD">
            <w:pPr>
              <w:jc w:val="both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Возможность своевременного оповещения и информирования населения</w:t>
            </w:r>
          </w:p>
        </w:tc>
        <w:tc>
          <w:tcPr>
            <w:tcW w:w="2126" w:type="dxa"/>
            <w:vMerge w:val="restart"/>
          </w:tcPr>
          <w:p w:rsidR="007F0113" w:rsidRPr="007F0113" w:rsidRDefault="007F0113" w:rsidP="005676BD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7F0113">
              <w:rPr>
                <w:rFonts w:ascii="Times New Roman" w:eastAsia="Calibri" w:hAnsi="Times New Roman" w:cs="Times New Roman"/>
                <w:lang w:eastAsia="en-US"/>
              </w:rPr>
              <w:t xml:space="preserve">Администрация муниципального образования </w:t>
            </w:r>
            <w:proofErr w:type="spellStart"/>
            <w:r w:rsidRPr="007F0113">
              <w:rPr>
                <w:rFonts w:ascii="Times New Roman" w:eastAsia="Calibri" w:hAnsi="Times New Roman" w:cs="Times New Roman"/>
                <w:lang w:eastAsia="en-US"/>
              </w:rPr>
              <w:t>Брюховецкий</w:t>
            </w:r>
            <w:proofErr w:type="spellEnd"/>
            <w:r w:rsidRPr="007F0113">
              <w:rPr>
                <w:rFonts w:ascii="Times New Roman" w:eastAsia="Calibri" w:hAnsi="Times New Roman" w:cs="Times New Roman"/>
                <w:lang w:eastAsia="en-US"/>
              </w:rPr>
              <w:t xml:space="preserve"> район - главный распорядитель;</w:t>
            </w:r>
          </w:p>
          <w:p w:rsidR="007F0113" w:rsidRPr="007F0113" w:rsidRDefault="007F0113" w:rsidP="005676BD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proofErr w:type="gramStart"/>
            <w:r w:rsidRPr="007F0113">
              <w:rPr>
                <w:rFonts w:ascii="Times New Roman" w:eastAsia="Calibri" w:hAnsi="Times New Roman" w:cs="Times New Roman"/>
                <w:lang w:eastAsia="en-US"/>
              </w:rPr>
              <w:t>отдел</w:t>
            </w:r>
            <w:proofErr w:type="gramEnd"/>
            <w:r w:rsidRPr="007F0113">
              <w:rPr>
                <w:rFonts w:ascii="Times New Roman" w:eastAsia="Calibri" w:hAnsi="Times New Roman" w:cs="Times New Roman"/>
                <w:lang w:eastAsia="en-US"/>
              </w:rPr>
              <w:t xml:space="preserve"> ГО и ЧС,</w:t>
            </w:r>
          </w:p>
          <w:p w:rsidR="007F0113" w:rsidRPr="007F0113" w:rsidRDefault="007F0113" w:rsidP="005676BD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7F0113">
              <w:rPr>
                <w:rFonts w:ascii="Times New Roman" w:eastAsia="Calibri" w:hAnsi="Times New Roman" w:cs="Times New Roman"/>
                <w:lang w:eastAsia="en-US"/>
              </w:rPr>
              <w:t xml:space="preserve">МКУ «Управление по делам ГО и ЧС </w:t>
            </w:r>
            <w:proofErr w:type="spellStart"/>
            <w:r w:rsidRPr="007F0113">
              <w:rPr>
                <w:rFonts w:ascii="Times New Roman" w:eastAsia="Calibri" w:hAnsi="Times New Roman" w:cs="Times New Roman"/>
                <w:lang w:eastAsia="en-US"/>
              </w:rPr>
              <w:t>Брюховецкого</w:t>
            </w:r>
            <w:proofErr w:type="spellEnd"/>
            <w:r w:rsidRPr="007F0113">
              <w:rPr>
                <w:rFonts w:ascii="Times New Roman" w:eastAsia="Calibri" w:hAnsi="Times New Roman" w:cs="Times New Roman"/>
                <w:lang w:eastAsia="en-US"/>
              </w:rPr>
              <w:t xml:space="preserve"> района»,</w:t>
            </w:r>
          </w:p>
          <w:p w:rsidR="007F0113" w:rsidRPr="007F0113" w:rsidRDefault="007F0113" w:rsidP="005676BD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7F0113">
              <w:rPr>
                <w:rFonts w:ascii="Times New Roman" w:hAnsi="Times New Roman" w:cs="Times New Roman"/>
              </w:rPr>
              <w:t xml:space="preserve">МКУ «Ситуационный центр – ЕДДС 112» - </w:t>
            </w:r>
            <w:r w:rsidRPr="007F0113">
              <w:rPr>
                <w:rFonts w:ascii="Times New Roman" w:eastAsia="Calibri" w:hAnsi="Times New Roman" w:cs="Times New Roman"/>
                <w:lang w:eastAsia="en-US"/>
              </w:rPr>
              <w:t>исполнители</w:t>
            </w:r>
          </w:p>
        </w:tc>
      </w:tr>
      <w:tr w:rsidR="00BF5390" w:rsidRPr="007F0113" w:rsidTr="00126E4E">
        <w:trPr>
          <w:trHeight w:val="685"/>
        </w:trPr>
        <w:tc>
          <w:tcPr>
            <w:tcW w:w="817" w:type="dxa"/>
            <w:vMerge/>
          </w:tcPr>
          <w:p w:rsidR="00BF5390" w:rsidRPr="007F0113" w:rsidRDefault="00BF5390" w:rsidP="00BF5390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8" w:type="dxa"/>
            <w:vMerge/>
          </w:tcPr>
          <w:p w:rsidR="00BF5390" w:rsidRPr="007F0113" w:rsidRDefault="00BF5390" w:rsidP="00BF539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F5390" w:rsidRPr="007F0113" w:rsidRDefault="00BF5390" w:rsidP="00BF5390">
            <w:pPr>
              <w:rPr>
                <w:rFonts w:ascii="Times New Roman" w:hAnsi="Times New Roman" w:cs="Times New Roman"/>
              </w:rPr>
            </w:pPr>
            <w:proofErr w:type="gramStart"/>
            <w:r w:rsidRPr="007F0113">
              <w:rPr>
                <w:rFonts w:ascii="Times New Roman" w:hAnsi="Times New Roman" w:cs="Times New Roman"/>
              </w:rPr>
              <w:t>местный</w:t>
            </w:r>
            <w:proofErr w:type="gramEnd"/>
            <w:r w:rsidRPr="007F0113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134" w:type="dxa"/>
          </w:tcPr>
          <w:p w:rsidR="00BF5390" w:rsidRPr="000F35FF" w:rsidRDefault="00BF5390" w:rsidP="00BF5390">
            <w:pPr>
              <w:jc w:val="center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>983,3</w:t>
            </w:r>
          </w:p>
        </w:tc>
        <w:tc>
          <w:tcPr>
            <w:tcW w:w="1134" w:type="dxa"/>
          </w:tcPr>
          <w:p w:rsidR="00BF5390" w:rsidRPr="000F35FF" w:rsidRDefault="00BF5390" w:rsidP="00BF5390">
            <w:pPr>
              <w:jc w:val="center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>137,2</w:t>
            </w:r>
          </w:p>
        </w:tc>
        <w:tc>
          <w:tcPr>
            <w:tcW w:w="1134" w:type="dxa"/>
          </w:tcPr>
          <w:p w:rsidR="00BF5390" w:rsidRPr="000F35FF" w:rsidRDefault="00BF5390" w:rsidP="00BF5390">
            <w:pPr>
              <w:jc w:val="center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>346,1</w:t>
            </w:r>
          </w:p>
        </w:tc>
        <w:tc>
          <w:tcPr>
            <w:tcW w:w="1134" w:type="dxa"/>
          </w:tcPr>
          <w:p w:rsidR="00BF5390" w:rsidRPr="000F35FF" w:rsidRDefault="00BF5390" w:rsidP="00BF5390">
            <w:pPr>
              <w:jc w:val="center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1134" w:type="dxa"/>
          </w:tcPr>
          <w:p w:rsidR="00BF5390" w:rsidRPr="007F0113" w:rsidRDefault="00BF5390" w:rsidP="00BF53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7F01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BF5390" w:rsidRPr="007F0113" w:rsidRDefault="00BF5390" w:rsidP="00BF5390">
            <w:pPr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vMerge/>
          </w:tcPr>
          <w:p w:rsidR="00BF5390" w:rsidRPr="007F0113" w:rsidRDefault="00BF5390" w:rsidP="00BF539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BF5390" w:rsidRPr="007F0113" w:rsidRDefault="00BF5390" w:rsidP="00BF5390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7F0113" w:rsidRPr="007F0113" w:rsidTr="00126E4E">
        <w:trPr>
          <w:trHeight w:val="1305"/>
        </w:trPr>
        <w:tc>
          <w:tcPr>
            <w:tcW w:w="817" w:type="dxa"/>
            <w:vMerge w:val="restart"/>
          </w:tcPr>
          <w:p w:rsidR="007F0113" w:rsidRPr="007F0113" w:rsidRDefault="007F0113" w:rsidP="005676BD">
            <w:pPr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2268" w:type="dxa"/>
            <w:vMerge w:val="restart"/>
          </w:tcPr>
          <w:p w:rsidR="007F0113" w:rsidRPr="007F0113" w:rsidRDefault="007F0113" w:rsidP="005676BD">
            <w:pPr>
              <w:jc w:val="both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Использование и организация обслуживания системы экстренного оповещения и информирования населения</w:t>
            </w:r>
          </w:p>
        </w:tc>
        <w:tc>
          <w:tcPr>
            <w:tcW w:w="1134" w:type="dxa"/>
          </w:tcPr>
          <w:p w:rsidR="007F0113" w:rsidRPr="007F0113" w:rsidRDefault="007F0113" w:rsidP="005676BD">
            <w:pPr>
              <w:rPr>
                <w:rFonts w:ascii="Times New Roman" w:hAnsi="Times New Roman" w:cs="Times New Roman"/>
              </w:rPr>
            </w:pPr>
            <w:proofErr w:type="gramStart"/>
            <w:r w:rsidRPr="007F0113">
              <w:rPr>
                <w:rFonts w:ascii="Times New Roman" w:hAnsi="Times New Roman" w:cs="Times New Roman"/>
              </w:rPr>
              <w:t>всего</w:t>
            </w:r>
            <w:proofErr w:type="gramEnd"/>
          </w:p>
        </w:tc>
        <w:tc>
          <w:tcPr>
            <w:tcW w:w="1134" w:type="dxa"/>
          </w:tcPr>
          <w:p w:rsidR="007F0113" w:rsidRPr="000F35FF" w:rsidRDefault="00642801" w:rsidP="005676BD">
            <w:pPr>
              <w:jc w:val="center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>2411,</w:t>
            </w:r>
            <w:r w:rsidR="001529EA" w:rsidRPr="000F35FF">
              <w:rPr>
                <w:rFonts w:ascii="Times New Roman" w:hAnsi="Times New Roman" w:cs="Times New Roman"/>
              </w:rPr>
              <w:t>9</w:t>
            </w:r>
          </w:p>
          <w:p w:rsidR="007F0113" w:rsidRPr="000F35FF" w:rsidRDefault="007F0113" w:rsidP="005676B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F0113" w:rsidRPr="000F35FF" w:rsidRDefault="00EB0BF5" w:rsidP="00EB0BF5">
            <w:pPr>
              <w:jc w:val="center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>628,8</w:t>
            </w:r>
          </w:p>
        </w:tc>
        <w:tc>
          <w:tcPr>
            <w:tcW w:w="1134" w:type="dxa"/>
          </w:tcPr>
          <w:p w:rsidR="007F0113" w:rsidRPr="000F35FF" w:rsidRDefault="00642801" w:rsidP="001529EA">
            <w:pPr>
              <w:jc w:val="center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>683,</w:t>
            </w:r>
            <w:r w:rsidR="001529EA" w:rsidRPr="000F35F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F0113" w:rsidRPr="000F35FF" w:rsidRDefault="00AD6D89" w:rsidP="005676BD">
            <w:pPr>
              <w:jc w:val="center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>100</w:t>
            </w:r>
            <w:r w:rsidR="007F0113" w:rsidRPr="000F35F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7F0113" w:rsidRPr="007F0113" w:rsidRDefault="00AD6D89" w:rsidP="005676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7F0113" w:rsidRPr="007F01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7F0113" w:rsidRPr="007F0113" w:rsidRDefault="007F0113" w:rsidP="005676BD">
            <w:pPr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vMerge w:val="restart"/>
          </w:tcPr>
          <w:p w:rsidR="007F0113" w:rsidRPr="007F0113" w:rsidRDefault="007F0113" w:rsidP="005676BD">
            <w:pPr>
              <w:jc w:val="both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Возможность своевременного оповещения и информирования населения</w:t>
            </w:r>
          </w:p>
        </w:tc>
        <w:tc>
          <w:tcPr>
            <w:tcW w:w="2126" w:type="dxa"/>
            <w:vMerge w:val="restart"/>
          </w:tcPr>
          <w:p w:rsidR="007F0113" w:rsidRPr="007F0113" w:rsidRDefault="007F0113" w:rsidP="005676BD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7F0113">
              <w:rPr>
                <w:rFonts w:ascii="Times New Roman" w:eastAsia="Calibri" w:hAnsi="Times New Roman" w:cs="Times New Roman"/>
                <w:lang w:eastAsia="en-US"/>
              </w:rPr>
              <w:t xml:space="preserve">Администрация муниципального образования </w:t>
            </w:r>
            <w:proofErr w:type="spellStart"/>
            <w:r w:rsidRPr="007F0113">
              <w:rPr>
                <w:rFonts w:ascii="Times New Roman" w:eastAsia="Calibri" w:hAnsi="Times New Roman" w:cs="Times New Roman"/>
                <w:lang w:eastAsia="en-US"/>
              </w:rPr>
              <w:t>Брюховецкий</w:t>
            </w:r>
            <w:proofErr w:type="spellEnd"/>
            <w:r w:rsidRPr="007F0113">
              <w:rPr>
                <w:rFonts w:ascii="Times New Roman" w:eastAsia="Calibri" w:hAnsi="Times New Roman" w:cs="Times New Roman"/>
                <w:lang w:eastAsia="en-US"/>
              </w:rPr>
              <w:t xml:space="preserve"> район - главный распорядитель;</w:t>
            </w:r>
          </w:p>
          <w:p w:rsidR="007F0113" w:rsidRPr="007F0113" w:rsidRDefault="007F0113" w:rsidP="005676BD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proofErr w:type="gramStart"/>
            <w:r w:rsidRPr="007F0113">
              <w:rPr>
                <w:rFonts w:ascii="Times New Roman" w:eastAsia="Calibri" w:hAnsi="Times New Roman" w:cs="Times New Roman"/>
                <w:lang w:eastAsia="en-US"/>
              </w:rPr>
              <w:t>отдел</w:t>
            </w:r>
            <w:proofErr w:type="gramEnd"/>
            <w:r w:rsidRPr="007F0113">
              <w:rPr>
                <w:rFonts w:ascii="Times New Roman" w:eastAsia="Calibri" w:hAnsi="Times New Roman" w:cs="Times New Roman"/>
                <w:lang w:eastAsia="en-US"/>
              </w:rPr>
              <w:t xml:space="preserve"> ГО и ЧС,</w:t>
            </w:r>
          </w:p>
          <w:p w:rsidR="007F0113" w:rsidRPr="007F0113" w:rsidRDefault="007F0113" w:rsidP="005676BD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7F0113">
              <w:rPr>
                <w:rFonts w:ascii="Times New Roman" w:eastAsia="Calibri" w:hAnsi="Times New Roman" w:cs="Times New Roman"/>
                <w:lang w:eastAsia="en-US"/>
              </w:rPr>
              <w:t xml:space="preserve">МКУ «Управление по делам ГО и ЧС </w:t>
            </w:r>
            <w:proofErr w:type="spellStart"/>
            <w:r w:rsidRPr="007F0113">
              <w:rPr>
                <w:rFonts w:ascii="Times New Roman" w:eastAsia="Calibri" w:hAnsi="Times New Roman" w:cs="Times New Roman"/>
                <w:lang w:eastAsia="en-US"/>
              </w:rPr>
              <w:t>Брюховецкого</w:t>
            </w:r>
            <w:proofErr w:type="spellEnd"/>
            <w:r w:rsidRPr="007F0113">
              <w:rPr>
                <w:rFonts w:ascii="Times New Roman" w:eastAsia="Calibri" w:hAnsi="Times New Roman" w:cs="Times New Roman"/>
                <w:lang w:eastAsia="en-US"/>
              </w:rPr>
              <w:t xml:space="preserve"> района»,</w:t>
            </w:r>
          </w:p>
          <w:p w:rsidR="007F0113" w:rsidRPr="007F0113" w:rsidRDefault="007F0113" w:rsidP="005676BD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7F0113">
              <w:rPr>
                <w:rFonts w:ascii="Times New Roman" w:hAnsi="Times New Roman" w:cs="Times New Roman"/>
              </w:rPr>
              <w:t xml:space="preserve">МКУ «Ситуационный центр – ЕДДС 112» - </w:t>
            </w:r>
            <w:r w:rsidRPr="007F0113">
              <w:rPr>
                <w:rFonts w:ascii="Times New Roman" w:eastAsia="Calibri" w:hAnsi="Times New Roman" w:cs="Times New Roman"/>
                <w:lang w:eastAsia="en-US"/>
              </w:rPr>
              <w:t>исполнители</w:t>
            </w:r>
          </w:p>
        </w:tc>
      </w:tr>
      <w:tr w:rsidR="00642801" w:rsidRPr="007F0113" w:rsidTr="00126E4E">
        <w:trPr>
          <w:trHeight w:val="346"/>
        </w:trPr>
        <w:tc>
          <w:tcPr>
            <w:tcW w:w="817" w:type="dxa"/>
            <w:vMerge/>
          </w:tcPr>
          <w:p w:rsidR="00642801" w:rsidRPr="007F0113" w:rsidRDefault="00642801" w:rsidP="006428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642801" w:rsidRPr="007F0113" w:rsidRDefault="00642801" w:rsidP="006428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42801" w:rsidRPr="007F0113" w:rsidRDefault="00642801" w:rsidP="00642801">
            <w:pPr>
              <w:rPr>
                <w:rFonts w:ascii="Times New Roman" w:hAnsi="Times New Roman" w:cs="Times New Roman"/>
              </w:rPr>
            </w:pPr>
            <w:proofErr w:type="gramStart"/>
            <w:r w:rsidRPr="007F0113">
              <w:rPr>
                <w:rFonts w:ascii="Times New Roman" w:hAnsi="Times New Roman" w:cs="Times New Roman"/>
              </w:rPr>
              <w:t>местный</w:t>
            </w:r>
            <w:proofErr w:type="gramEnd"/>
            <w:r w:rsidRPr="007F0113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134" w:type="dxa"/>
          </w:tcPr>
          <w:p w:rsidR="00642801" w:rsidRPr="000F35FF" w:rsidRDefault="00642801" w:rsidP="00642801">
            <w:pPr>
              <w:jc w:val="center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>2411,</w:t>
            </w:r>
            <w:r w:rsidR="001529EA" w:rsidRPr="000F35FF">
              <w:rPr>
                <w:rFonts w:ascii="Times New Roman" w:hAnsi="Times New Roman" w:cs="Times New Roman"/>
              </w:rPr>
              <w:t>9</w:t>
            </w:r>
          </w:p>
          <w:p w:rsidR="00642801" w:rsidRPr="000F35FF" w:rsidRDefault="00642801" w:rsidP="006428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42801" w:rsidRPr="000F35FF" w:rsidRDefault="00642801" w:rsidP="00642801">
            <w:pPr>
              <w:jc w:val="center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>628,8</w:t>
            </w:r>
          </w:p>
        </w:tc>
        <w:tc>
          <w:tcPr>
            <w:tcW w:w="1134" w:type="dxa"/>
          </w:tcPr>
          <w:p w:rsidR="00642801" w:rsidRPr="000F35FF" w:rsidRDefault="00642801" w:rsidP="001529EA">
            <w:pPr>
              <w:jc w:val="center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>683,</w:t>
            </w:r>
            <w:r w:rsidR="001529EA" w:rsidRPr="000F35F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642801" w:rsidRPr="000F35FF" w:rsidRDefault="00642801" w:rsidP="00642801">
            <w:pPr>
              <w:jc w:val="center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1134" w:type="dxa"/>
          </w:tcPr>
          <w:p w:rsidR="00642801" w:rsidRPr="007F0113" w:rsidRDefault="00642801" w:rsidP="006428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7F01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642801" w:rsidRPr="007F0113" w:rsidRDefault="00642801" w:rsidP="00642801">
            <w:pPr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vMerge/>
          </w:tcPr>
          <w:p w:rsidR="00642801" w:rsidRPr="007F0113" w:rsidRDefault="00642801" w:rsidP="006428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642801" w:rsidRPr="007F0113" w:rsidRDefault="00642801" w:rsidP="0064280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F0113" w:rsidRPr="007F0113" w:rsidTr="00126E4E">
        <w:trPr>
          <w:trHeight w:val="346"/>
        </w:trPr>
        <w:tc>
          <w:tcPr>
            <w:tcW w:w="817" w:type="dxa"/>
          </w:tcPr>
          <w:p w:rsidR="007F0113" w:rsidRPr="007F0113" w:rsidRDefault="007F0113" w:rsidP="005676BD">
            <w:pPr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14033" w:type="dxa"/>
            <w:gridSpan w:val="10"/>
          </w:tcPr>
          <w:p w:rsidR="007F0113" w:rsidRPr="000F35FF" w:rsidRDefault="007F0113" w:rsidP="005676BD">
            <w:pPr>
              <w:jc w:val="both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 xml:space="preserve">Задача № 2: Развитие и обеспечение функционирования интегрированного технологического и информационного ресурса в обеспечении безопасности жизнедеятельности населения муниципального образования </w:t>
            </w:r>
            <w:proofErr w:type="spellStart"/>
            <w:r w:rsidRPr="000F35FF">
              <w:rPr>
                <w:rFonts w:ascii="Times New Roman" w:hAnsi="Times New Roman" w:cs="Times New Roman"/>
              </w:rPr>
              <w:t>Брюховецкий</w:t>
            </w:r>
            <w:proofErr w:type="spellEnd"/>
            <w:r w:rsidRPr="000F35FF">
              <w:rPr>
                <w:rFonts w:ascii="Times New Roman" w:hAnsi="Times New Roman" w:cs="Times New Roman"/>
              </w:rPr>
              <w:t xml:space="preserve"> район</w:t>
            </w:r>
          </w:p>
        </w:tc>
      </w:tr>
      <w:tr w:rsidR="00C01532" w:rsidRPr="007F0113" w:rsidTr="00126E4E">
        <w:trPr>
          <w:trHeight w:val="1196"/>
        </w:trPr>
        <w:tc>
          <w:tcPr>
            <w:tcW w:w="817" w:type="dxa"/>
            <w:vMerge w:val="restart"/>
          </w:tcPr>
          <w:p w:rsidR="00C01532" w:rsidRPr="007F0113" w:rsidRDefault="00C01532" w:rsidP="00C01532">
            <w:pPr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lastRenderedPageBreak/>
              <w:t>1.2.1</w:t>
            </w:r>
          </w:p>
        </w:tc>
        <w:tc>
          <w:tcPr>
            <w:tcW w:w="2268" w:type="dxa"/>
            <w:vMerge w:val="restart"/>
          </w:tcPr>
          <w:p w:rsidR="00C01532" w:rsidRPr="007F0113" w:rsidRDefault="00C01532" w:rsidP="00C01532">
            <w:pPr>
              <w:jc w:val="both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Использование и организация обслуживания автоматизированных систем обзорного видеонаблюдения</w:t>
            </w:r>
          </w:p>
        </w:tc>
        <w:tc>
          <w:tcPr>
            <w:tcW w:w="1134" w:type="dxa"/>
          </w:tcPr>
          <w:p w:rsidR="00C01532" w:rsidRPr="007F0113" w:rsidRDefault="00C01532" w:rsidP="00C01532">
            <w:pPr>
              <w:rPr>
                <w:rFonts w:ascii="Times New Roman" w:hAnsi="Times New Roman" w:cs="Times New Roman"/>
              </w:rPr>
            </w:pPr>
            <w:proofErr w:type="gramStart"/>
            <w:r w:rsidRPr="007F0113">
              <w:rPr>
                <w:rFonts w:ascii="Times New Roman" w:hAnsi="Times New Roman" w:cs="Times New Roman"/>
              </w:rPr>
              <w:t>всего</w:t>
            </w:r>
            <w:proofErr w:type="gramEnd"/>
          </w:p>
        </w:tc>
        <w:tc>
          <w:tcPr>
            <w:tcW w:w="1134" w:type="dxa"/>
          </w:tcPr>
          <w:p w:rsidR="00C01532" w:rsidRPr="000F35FF" w:rsidRDefault="003A764D" w:rsidP="001529EA">
            <w:pPr>
              <w:jc w:val="center"/>
            </w:pPr>
            <w:r w:rsidRPr="000F35FF">
              <w:rPr>
                <w:rFonts w:ascii="Times New Roman" w:hAnsi="Times New Roman" w:cs="Times New Roman"/>
              </w:rPr>
              <w:t>3119,9</w:t>
            </w:r>
          </w:p>
        </w:tc>
        <w:tc>
          <w:tcPr>
            <w:tcW w:w="1134" w:type="dxa"/>
          </w:tcPr>
          <w:p w:rsidR="00C01532" w:rsidRPr="000F35FF" w:rsidRDefault="00EB0BF5" w:rsidP="00C01532">
            <w:pPr>
              <w:jc w:val="center"/>
            </w:pPr>
            <w:r w:rsidRPr="000F35FF">
              <w:rPr>
                <w:rFonts w:ascii="Times New Roman" w:hAnsi="Times New Roman" w:cs="Times New Roman"/>
              </w:rPr>
              <w:t>831,4</w:t>
            </w:r>
          </w:p>
        </w:tc>
        <w:tc>
          <w:tcPr>
            <w:tcW w:w="1134" w:type="dxa"/>
          </w:tcPr>
          <w:p w:rsidR="00C01532" w:rsidRPr="000F35FF" w:rsidRDefault="003A764D" w:rsidP="00C942B8">
            <w:pPr>
              <w:jc w:val="center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>988,5</w:t>
            </w:r>
          </w:p>
        </w:tc>
        <w:tc>
          <w:tcPr>
            <w:tcW w:w="1134" w:type="dxa"/>
          </w:tcPr>
          <w:p w:rsidR="00C01532" w:rsidRPr="000F35FF" w:rsidRDefault="00C942B8" w:rsidP="00C01532">
            <w:pPr>
              <w:jc w:val="center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>12</w:t>
            </w:r>
            <w:r w:rsidR="00C01532" w:rsidRPr="000F35FF">
              <w:rPr>
                <w:rFonts w:ascii="Times New Roman" w:hAnsi="Times New Roman" w:cs="Times New Roman"/>
              </w:rPr>
              <w:t>0</w:t>
            </w:r>
            <w:r w:rsidRPr="000F35FF">
              <w:rPr>
                <w:rFonts w:ascii="Times New Roman" w:hAnsi="Times New Roman" w:cs="Times New Roman"/>
              </w:rPr>
              <w:t>0</w:t>
            </w:r>
            <w:r w:rsidR="00C01532" w:rsidRPr="000F35FF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:rsidR="00C01532" w:rsidRPr="007F0113" w:rsidRDefault="00C942B8" w:rsidP="00C942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C01532" w:rsidRPr="007F01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C01532" w:rsidRPr="007F0113" w:rsidRDefault="00C01532" w:rsidP="00C01532">
            <w:pPr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vMerge w:val="restart"/>
          </w:tcPr>
          <w:p w:rsidR="00C01532" w:rsidRPr="007F0113" w:rsidRDefault="00C01532" w:rsidP="00C01532">
            <w:pPr>
              <w:jc w:val="both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Оперативный сбор информации, в том числе в случае нарушения общественной безопасности</w:t>
            </w:r>
          </w:p>
        </w:tc>
        <w:tc>
          <w:tcPr>
            <w:tcW w:w="2126" w:type="dxa"/>
            <w:vMerge w:val="restart"/>
          </w:tcPr>
          <w:p w:rsidR="00C01532" w:rsidRPr="007F0113" w:rsidRDefault="00C01532" w:rsidP="00C01532">
            <w:pPr>
              <w:jc w:val="both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 xml:space="preserve">Администрация муниципального образования </w:t>
            </w:r>
            <w:proofErr w:type="spellStart"/>
            <w:r w:rsidRPr="007F0113">
              <w:rPr>
                <w:rFonts w:ascii="Times New Roman" w:hAnsi="Times New Roman" w:cs="Times New Roman"/>
              </w:rPr>
              <w:t>Брюховецкий</w:t>
            </w:r>
            <w:proofErr w:type="spellEnd"/>
            <w:r w:rsidRPr="007F0113">
              <w:rPr>
                <w:rFonts w:ascii="Times New Roman" w:hAnsi="Times New Roman" w:cs="Times New Roman"/>
              </w:rPr>
              <w:t xml:space="preserve"> район - главный распорядитель;</w:t>
            </w:r>
          </w:p>
          <w:p w:rsidR="00C01532" w:rsidRPr="007F0113" w:rsidRDefault="00C01532" w:rsidP="00C0153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7F0113">
              <w:rPr>
                <w:rFonts w:ascii="Times New Roman" w:eastAsia="Calibri" w:hAnsi="Times New Roman" w:cs="Times New Roman"/>
                <w:lang w:eastAsia="en-US"/>
              </w:rPr>
              <w:t xml:space="preserve">Отдел ГО и ЧС, </w:t>
            </w:r>
          </w:p>
          <w:p w:rsidR="00C01532" w:rsidRPr="007F0113" w:rsidRDefault="00C01532" w:rsidP="00C0153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7F0113">
              <w:rPr>
                <w:rFonts w:ascii="Times New Roman" w:eastAsia="Calibri" w:hAnsi="Times New Roman" w:cs="Times New Roman"/>
                <w:lang w:eastAsia="en-US"/>
              </w:rPr>
              <w:t xml:space="preserve">МКУ «Управление по делам ГО и ЧС </w:t>
            </w:r>
            <w:proofErr w:type="spellStart"/>
            <w:r w:rsidRPr="007F0113">
              <w:rPr>
                <w:rFonts w:ascii="Times New Roman" w:eastAsia="Calibri" w:hAnsi="Times New Roman" w:cs="Times New Roman"/>
                <w:lang w:eastAsia="en-US"/>
              </w:rPr>
              <w:t>Брюховецкого</w:t>
            </w:r>
            <w:proofErr w:type="spellEnd"/>
            <w:r w:rsidRPr="007F0113">
              <w:rPr>
                <w:rFonts w:ascii="Times New Roman" w:eastAsia="Calibri" w:hAnsi="Times New Roman" w:cs="Times New Roman"/>
                <w:lang w:eastAsia="en-US"/>
              </w:rPr>
              <w:t xml:space="preserve"> района»,</w:t>
            </w:r>
          </w:p>
          <w:p w:rsidR="00C01532" w:rsidRPr="007F0113" w:rsidRDefault="00C01532" w:rsidP="00C01532">
            <w:pPr>
              <w:jc w:val="both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МКУ «Ситуационный центр – ЕДДС 112» - исполнитель</w:t>
            </w:r>
            <w:r w:rsidRPr="007F0113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Pr="007F0113">
              <w:rPr>
                <w:rFonts w:ascii="Times New Roman" w:hAnsi="Times New Roman" w:cs="Times New Roman"/>
              </w:rPr>
              <w:t>- исполнители</w:t>
            </w:r>
          </w:p>
        </w:tc>
      </w:tr>
      <w:tr w:rsidR="00BF5390" w:rsidRPr="007F0113" w:rsidTr="00126E4E">
        <w:trPr>
          <w:trHeight w:val="159"/>
        </w:trPr>
        <w:tc>
          <w:tcPr>
            <w:tcW w:w="817" w:type="dxa"/>
            <w:vMerge/>
          </w:tcPr>
          <w:p w:rsidR="00BF5390" w:rsidRPr="007F0113" w:rsidRDefault="00BF5390" w:rsidP="00BF53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BF5390" w:rsidRPr="007F0113" w:rsidRDefault="00BF5390" w:rsidP="00BF53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F5390" w:rsidRPr="007F0113" w:rsidRDefault="00BF5390" w:rsidP="00BF5390">
            <w:pPr>
              <w:rPr>
                <w:rFonts w:ascii="Times New Roman" w:hAnsi="Times New Roman" w:cs="Times New Roman"/>
              </w:rPr>
            </w:pPr>
            <w:proofErr w:type="gramStart"/>
            <w:r w:rsidRPr="007F0113">
              <w:rPr>
                <w:rFonts w:ascii="Times New Roman" w:hAnsi="Times New Roman" w:cs="Times New Roman"/>
              </w:rPr>
              <w:t>местный</w:t>
            </w:r>
            <w:proofErr w:type="gramEnd"/>
            <w:r w:rsidRPr="007F0113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134" w:type="dxa"/>
          </w:tcPr>
          <w:p w:rsidR="00BF5390" w:rsidRPr="000F35FF" w:rsidRDefault="00BF5390" w:rsidP="00BF5390">
            <w:pPr>
              <w:jc w:val="center"/>
            </w:pPr>
            <w:r w:rsidRPr="000F35FF">
              <w:rPr>
                <w:rFonts w:ascii="Times New Roman" w:hAnsi="Times New Roman" w:cs="Times New Roman"/>
              </w:rPr>
              <w:t>3119,9</w:t>
            </w:r>
          </w:p>
        </w:tc>
        <w:tc>
          <w:tcPr>
            <w:tcW w:w="1134" w:type="dxa"/>
          </w:tcPr>
          <w:p w:rsidR="00BF5390" w:rsidRPr="000F35FF" w:rsidRDefault="00BF5390" w:rsidP="00BF5390">
            <w:pPr>
              <w:jc w:val="center"/>
            </w:pPr>
            <w:r w:rsidRPr="000F35FF">
              <w:rPr>
                <w:rFonts w:ascii="Times New Roman" w:hAnsi="Times New Roman" w:cs="Times New Roman"/>
              </w:rPr>
              <w:t>831,4</w:t>
            </w:r>
          </w:p>
        </w:tc>
        <w:tc>
          <w:tcPr>
            <w:tcW w:w="1134" w:type="dxa"/>
          </w:tcPr>
          <w:p w:rsidR="00BF5390" w:rsidRPr="000F35FF" w:rsidRDefault="00BF5390" w:rsidP="00BF5390">
            <w:pPr>
              <w:jc w:val="center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>988,5</w:t>
            </w:r>
          </w:p>
        </w:tc>
        <w:tc>
          <w:tcPr>
            <w:tcW w:w="1134" w:type="dxa"/>
          </w:tcPr>
          <w:p w:rsidR="00BF5390" w:rsidRPr="000F35FF" w:rsidRDefault="00BF5390" w:rsidP="00BF5390">
            <w:pPr>
              <w:jc w:val="center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>1200,0</w:t>
            </w:r>
          </w:p>
        </w:tc>
        <w:tc>
          <w:tcPr>
            <w:tcW w:w="1134" w:type="dxa"/>
          </w:tcPr>
          <w:p w:rsidR="00BF5390" w:rsidRPr="007F0113" w:rsidRDefault="00BF5390" w:rsidP="00BF53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7F01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BF5390" w:rsidRPr="007F0113" w:rsidRDefault="00BF5390" w:rsidP="00BF5390">
            <w:pPr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vMerge/>
          </w:tcPr>
          <w:p w:rsidR="00BF5390" w:rsidRPr="007F0113" w:rsidRDefault="00BF5390" w:rsidP="00BF53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BF5390" w:rsidRPr="007F0113" w:rsidRDefault="00BF5390" w:rsidP="00BF539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F0113" w:rsidRPr="007F0113" w:rsidTr="00126E4E">
        <w:trPr>
          <w:trHeight w:val="1639"/>
        </w:trPr>
        <w:tc>
          <w:tcPr>
            <w:tcW w:w="817" w:type="dxa"/>
            <w:vMerge w:val="restart"/>
          </w:tcPr>
          <w:p w:rsidR="007F0113" w:rsidRPr="007F0113" w:rsidRDefault="007F0113" w:rsidP="005676BD">
            <w:pPr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1.2.2</w:t>
            </w:r>
          </w:p>
        </w:tc>
        <w:tc>
          <w:tcPr>
            <w:tcW w:w="2268" w:type="dxa"/>
            <w:vMerge w:val="restart"/>
          </w:tcPr>
          <w:p w:rsidR="007F0113" w:rsidRPr="007F0113" w:rsidRDefault="007F0113" w:rsidP="005676BD">
            <w:pPr>
              <w:jc w:val="both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Использования и организация обслуживания сегмента Системы 112</w:t>
            </w:r>
          </w:p>
        </w:tc>
        <w:tc>
          <w:tcPr>
            <w:tcW w:w="1134" w:type="dxa"/>
          </w:tcPr>
          <w:p w:rsidR="007F0113" w:rsidRPr="007F0113" w:rsidRDefault="007F0113" w:rsidP="005676BD">
            <w:pPr>
              <w:rPr>
                <w:rFonts w:ascii="Times New Roman" w:hAnsi="Times New Roman" w:cs="Times New Roman"/>
              </w:rPr>
            </w:pPr>
            <w:proofErr w:type="gramStart"/>
            <w:r w:rsidRPr="007F0113">
              <w:rPr>
                <w:rFonts w:ascii="Times New Roman" w:hAnsi="Times New Roman" w:cs="Times New Roman"/>
              </w:rPr>
              <w:t>всего</w:t>
            </w:r>
            <w:proofErr w:type="gramEnd"/>
          </w:p>
        </w:tc>
        <w:tc>
          <w:tcPr>
            <w:tcW w:w="1134" w:type="dxa"/>
          </w:tcPr>
          <w:p w:rsidR="007F0113" w:rsidRPr="000F35FF" w:rsidRDefault="002E4524" w:rsidP="005676BD">
            <w:pPr>
              <w:jc w:val="center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>922,8</w:t>
            </w:r>
          </w:p>
        </w:tc>
        <w:tc>
          <w:tcPr>
            <w:tcW w:w="1134" w:type="dxa"/>
          </w:tcPr>
          <w:p w:rsidR="007F0113" w:rsidRPr="000F35FF" w:rsidRDefault="007F0113" w:rsidP="005676BD">
            <w:pPr>
              <w:jc w:val="center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>226,4</w:t>
            </w:r>
          </w:p>
          <w:p w:rsidR="007F0113" w:rsidRPr="000F35FF" w:rsidRDefault="007F0113" w:rsidP="005676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4187B" w:rsidRPr="000F35FF" w:rsidRDefault="002E4524" w:rsidP="00F4187B">
            <w:pPr>
              <w:jc w:val="center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>286,4</w:t>
            </w:r>
          </w:p>
          <w:p w:rsidR="007F0113" w:rsidRPr="000F35FF" w:rsidRDefault="007F0113" w:rsidP="005676B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F0113" w:rsidRPr="000F35FF" w:rsidRDefault="00787DA1" w:rsidP="005676BD">
            <w:pPr>
              <w:jc w:val="center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>25</w:t>
            </w:r>
            <w:r w:rsidR="007F0113" w:rsidRPr="000F35F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7F0113" w:rsidRPr="007F0113" w:rsidRDefault="00787DA1" w:rsidP="005676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7F0113" w:rsidRPr="007F01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7F0113" w:rsidRPr="007F0113" w:rsidRDefault="007F0113" w:rsidP="005676BD">
            <w:pPr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vMerge w:val="restart"/>
          </w:tcPr>
          <w:p w:rsidR="007F0113" w:rsidRPr="00E37B45" w:rsidRDefault="007F0113" w:rsidP="005676BD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E37B45">
              <w:rPr>
                <w:rFonts w:ascii="Times New Roman" w:hAnsi="Times New Roman" w:cs="Times New Roman"/>
                <w:color w:val="auto"/>
              </w:rPr>
              <w:t>Оперативное реагир</w:t>
            </w:r>
            <w:bookmarkStart w:id="0" w:name="_GoBack"/>
            <w:bookmarkEnd w:id="0"/>
            <w:r w:rsidRPr="00E37B45">
              <w:rPr>
                <w:rFonts w:ascii="Times New Roman" w:hAnsi="Times New Roman" w:cs="Times New Roman"/>
                <w:color w:val="auto"/>
              </w:rPr>
              <w:t>ование на происшествия и чрезвычайные ситуации</w:t>
            </w:r>
          </w:p>
        </w:tc>
        <w:tc>
          <w:tcPr>
            <w:tcW w:w="2126" w:type="dxa"/>
            <w:vMerge w:val="restart"/>
          </w:tcPr>
          <w:p w:rsidR="007F0113" w:rsidRPr="00E37B45" w:rsidRDefault="007F0113" w:rsidP="005676BD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E37B45">
              <w:rPr>
                <w:rFonts w:ascii="Times New Roman" w:hAnsi="Times New Roman" w:cs="Times New Roman"/>
                <w:color w:val="auto"/>
              </w:rPr>
              <w:t xml:space="preserve">Администрация муниципального образования </w:t>
            </w:r>
            <w:proofErr w:type="spellStart"/>
            <w:r w:rsidRPr="00E37B45">
              <w:rPr>
                <w:rFonts w:ascii="Times New Roman" w:hAnsi="Times New Roman" w:cs="Times New Roman"/>
                <w:color w:val="auto"/>
              </w:rPr>
              <w:t>Брюховецкий</w:t>
            </w:r>
            <w:proofErr w:type="spellEnd"/>
            <w:r w:rsidRPr="00E37B45">
              <w:rPr>
                <w:rFonts w:ascii="Times New Roman" w:hAnsi="Times New Roman" w:cs="Times New Roman"/>
                <w:color w:val="auto"/>
              </w:rPr>
              <w:t xml:space="preserve"> район - главный распорядитель;</w:t>
            </w:r>
          </w:p>
          <w:p w:rsidR="007F0113" w:rsidRPr="00E37B45" w:rsidRDefault="007F0113" w:rsidP="005676BD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E37B45">
              <w:rPr>
                <w:rFonts w:ascii="Times New Roman" w:hAnsi="Times New Roman" w:cs="Times New Roman"/>
                <w:color w:val="auto"/>
              </w:rPr>
              <w:t xml:space="preserve">Отдел ГО и ЧС, </w:t>
            </w:r>
          </w:p>
          <w:p w:rsidR="007F0113" w:rsidRPr="00E37B45" w:rsidRDefault="007F0113" w:rsidP="005676BD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E37B45">
              <w:rPr>
                <w:rFonts w:ascii="Times New Roman" w:hAnsi="Times New Roman" w:cs="Times New Roman"/>
                <w:color w:val="auto"/>
              </w:rPr>
              <w:t xml:space="preserve">МКУ «Управление по делам ГО и ЧС </w:t>
            </w:r>
            <w:proofErr w:type="spellStart"/>
            <w:r w:rsidRPr="00E37B45">
              <w:rPr>
                <w:rFonts w:ascii="Times New Roman" w:hAnsi="Times New Roman" w:cs="Times New Roman"/>
                <w:color w:val="auto"/>
              </w:rPr>
              <w:t>Брюховецкого</w:t>
            </w:r>
            <w:proofErr w:type="spellEnd"/>
            <w:r w:rsidRPr="00E37B45">
              <w:rPr>
                <w:rFonts w:ascii="Times New Roman" w:hAnsi="Times New Roman" w:cs="Times New Roman"/>
                <w:color w:val="auto"/>
              </w:rPr>
              <w:t xml:space="preserve"> района»,</w:t>
            </w:r>
          </w:p>
          <w:p w:rsidR="007F0113" w:rsidRPr="00E37B45" w:rsidRDefault="007F0113" w:rsidP="005676BD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E37B45">
              <w:rPr>
                <w:rFonts w:ascii="Times New Roman" w:hAnsi="Times New Roman" w:cs="Times New Roman"/>
                <w:color w:val="auto"/>
              </w:rPr>
              <w:t>МКУ «Ситуационный центр – ЕДДС 112» - исполнители</w:t>
            </w:r>
          </w:p>
        </w:tc>
      </w:tr>
      <w:tr w:rsidR="002E4524" w:rsidRPr="007F0113" w:rsidTr="00126E4E">
        <w:trPr>
          <w:trHeight w:val="1245"/>
        </w:trPr>
        <w:tc>
          <w:tcPr>
            <w:tcW w:w="817" w:type="dxa"/>
            <w:vMerge/>
          </w:tcPr>
          <w:p w:rsidR="002E4524" w:rsidRPr="007F0113" w:rsidRDefault="002E4524" w:rsidP="002E45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2E4524" w:rsidRPr="007F0113" w:rsidRDefault="002E4524" w:rsidP="002E45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E4524" w:rsidRPr="007F0113" w:rsidRDefault="002E4524" w:rsidP="002E4524">
            <w:pPr>
              <w:rPr>
                <w:rFonts w:ascii="Times New Roman" w:hAnsi="Times New Roman" w:cs="Times New Roman"/>
              </w:rPr>
            </w:pPr>
            <w:proofErr w:type="gramStart"/>
            <w:r w:rsidRPr="007F0113">
              <w:rPr>
                <w:rFonts w:ascii="Times New Roman" w:hAnsi="Times New Roman" w:cs="Times New Roman"/>
              </w:rPr>
              <w:t>местный</w:t>
            </w:r>
            <w:proofErr w:type="gramEnd"/>
            <w:r w:rsidRPr="007F0113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134" w:type="dxa"/>
          </w:tcPr>
          <w:p w:rsidR="002E4524" w:rsidRPr="000F35FF" w:rsidRDefault="002E4524" w:rsidP="002E4524">
            <w:pPr>
              <w:jc w:val="center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>922,8</w:t>
            </w:r>
          </w:p>
        </w:tc>
        <w:tc>
          <w:tcPr>
            <w:tcW w:w="1134" w:type="dxa"/>
          </w:tcPr>
          <w:p w:rsidR="002E4524" w:rsidRPr="000F35FF" w:rsidRDefault="002E4524" w:rsidP="002E4524">
            <w:pPr>
              <w:jc w:val="center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>226,4</w:t>
            </w:r>
          </w:p>
          <w:p w:rsidR="002E4524" w:rsidRPr="000F35FF" w:rsidRDefault="002E4524" w:rsidP="002E45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E4524" w:rsidRPr="000F35FF" w:rsidRDefault="002E4524" w:rsidP="002E4524">
            <w:pPr>
              <w:jc w:val="center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>286,4</w:t>
            </w:r>
          </w:p>
          <w:p w:rsidR="002E4524" w:rsidRPr="000F35FF" w:rsidRDefault="002E4524" w:rsidP="002E45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E4524" w:rsidRPr="000F35FF" w:rsidRDefault="002E4524" w:rsidP="002E4524">
            <w:pPr>
              <w:jc w:val="center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1134" w:type="dxa"/>
          </w:tcPr>
          <w:p w:rsidR="002E4524" w:rsidRPr="007F0113" w:rsidRDefault="002E4524" w:rsidP="002E45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Pr="007F01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2E4524" w:rsidRPr="007F0113" w:rsidRDefault="002E4524" w:rsidP="002E4524">
            <w:pPr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vMerge/>
          </w:tcPr>
          <w:p w:rsidR="002E4524" w:rsidRPr="007F0113" w:rsidRDefault="002E4524" w:rsidP="002E45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2E4524" w:rsidRPr="007F0113" w:rsidRDefault="002E4524" w:rsidP="002E452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F0113" w:rsidRPr="007F0113" w:rsidTr="00126E4E">
        <w:trPr>
          <w:trHeight w:val="297"/>
        </w:trPr>
        <w:tc>
          <w:tcPr>
            <w:tcW w:w="817" w:type="dxa"/>
          </w:tcPr>
          <w:p w:rsidR="007F0113" w:rsidRPr="007F0113" w:rsidRDefault="007F0113" w:rsidP="005676BD">
            <w:pPr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14033" w:type="dxa"/>
            <w:gridSpan w:val="10"/>
          </w:tcPr>
          <w:p w:rsidR="007F0113" w:rsidRPr="000F35FF" w:rsidRDefault="007F0113" w:rsidP="005676BD">
            <w:pPr>
              <w:jc w:val="both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>Задача № 3: Организация первичных мер пожарной безопасности за пределами населенных пунктов</w:t>
            </w:r>
          </w:p>
        </w:tc>
      </w:tr>
      <w:tr w:rsidR="007F0113" w:rsidRPr="007F0113" w:rsidTr="00126E4E">
        <w:trPr>
          <w:trHeight w:val="1365"/>
        </w:trPr>
        <w:tc>
          <w:tcPr>
            <w:tcW w:w="817" w:type="dxa"/>
            <w:vMerge w:val="restart"/>
          </w:tcPr>
          <w:p w:rsidR="007F0113" w:rsidRPr="007F0113" w:rsidRDefault="007F0113" w:rsidP="005676BD">
            <w:pPr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lastRenderedPageBreak/>
              <w:t>1.3.1</w:t>
            </w:r>
          </w:p>
        </w:tc>
        <w:tc>
          <w:tcPr>
            <w:tcW w:w="2268" w:type="dxa"/>
            <w:vMerge w:val="restart"/>
          </w:tcPr>
          <w:p w:rsidR="007F0113" w:rsidRPr="007F0113" w:rsidRDefault="007F0113" w:rsidP="005676BD">
            <w:pPr>
              <w:jc w:val="both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Реализация функций по организации первичных мер пожарной безопасности за пределами населенных пунктов</w:t>
            </w:r>
          </w:p>
        </w:tc>
        <w:tc>
          <w:tcPr>
            <w:tcW w:w="1134" w:type="dxa"/>
          </w:tcPr>
          <w:p w:rsidR="007F0113" w:rsidRPr="007F0113" w:rsidRDefault="007F0113" w:rsidP="005676BD">
            <w:pPr>
              <w:rPr>
                <w:rFonts w:ascii="Times New Roman" w:hAnsi="Times New Roman" w:cs="Times New Roman"/>
              </w:rPr>
            </w:pPr>
            <w:proofErr w:type="gramStart"/>
            <w:r w:rsidRPr="007F0113">
              <w:rPr>
                <w:rFonts w:ascii="Times New Roman" w:hAnsi="Times New Roman" w:cs="Times New Roman"/>
              </w:rPr>
              <w:t>всего</w:t>
            </w:r>
            <w:proofErr w:type="gramEnd"/>
          </w:p>
        </w:tc>
        <w:tc>
          <w:tcPr>
            <w:tcW w:w="1134" w:type="dxa"/>
          </w:tcPr>
          <w:p w:rsidR="007F0113" w:rsidRPr="000F35FF" w:rsidRDefault="00DE0FEA" w:rsidP="005676BD">
            <w:pPr>
              <w:jc w:val="center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>45,4</w:t>
            </w:r>
          </w:p>
        </w:tc>
        <w:tc>
          <w:tcPr>
            <w:tcW w:w="1134" w:type="dxa"/>
          </w:tcPr>
          <w:p w:rsidR="007F0113" w:rsidRPr="000F35FF" w:rsidRDefault="007F0113" w:rsidP="005676BD">
            <w:pPr>
              <w:jc w:val="center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1134" w:type="dxa"/>
          </w:tcPr>
          <w:p w:rsidR="007F0113" w:rsidRPr="000F35FF" w:rsidRDefault="007E0116" w:rsidP="005676BD">
            <w:pPr>
              <w:jc w:val="center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>14</w:t>
            </w:r>
            <w:r w:rsidR="007F0113" w:rsidRPr="000F35FF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:rsidR="007F0113" w:rsidRPr="000F35FF" w:rsidRDefault="00DE0FEA" w:rsidP="005676BD">
            <w:pPr>
              <w:jc w:val="center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>13</w:t>
            </w:r>
            <w:r w:rsidR="007F0113" w:rsidRPr="000F35FF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:rsidR="007F0113" w:rsidRPr="007F0113" w:rsidRDefault="00DE0FEA" w:rsidP="00DE0F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F0113" w:rsidRPr="007F0113">
              <w:rPr>
                <w:rFonts w:ascii="Times New Roman" w:hAnsi="Times New Roman" w:cs="Times New Roman"/>
              </w:rPr>
              <w:t>0,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7F0113" w:rsidRPr="007F0113" w:rsidRDefault="007F0113" w:rsidP="005676BD">
            <w:pPr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vMerge w:val="restart"/>
          </w:tcPr>
          <w:p w:rsidR="007F0113" w:rsidRPr="007F0113" w:rsidRDefault="007F0113" w:rsidP="005676BD">
            <w:pPr>
              <w:jc w:val="both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 xml:space="preserve">100 процентное исполнение функций </w:t>
            </w:r>
          </w:p>
        </w:tc>
        <w:tc>
          <w:tcPr>
            <w:tcW w:w="2126" w:type="dxa"/>
            <w:vMerge w:val="restart"/>
          </w:tcPr>
          <w:p w:rsidR="007F0113" w:rsidRPr="007F0113" w:rsidRDefault="007F0113" w:rsidP="005676BD">
            <w:pPr>
              <w:jc w:val="both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 xml:space="preserve">Администрация муниципального образования </w:t>
            </w:r>
            <w:proofErr w:type="spellStart"/>
            <w:r w:rsidRPr="007F0113">
              <w:rPr>
                <w:rFonts w:ascii="Times New Roman" w:hAnsi="Times New Roman" w:cs="Times New Roman"/>
              </w:rPr>
              <w:t>Брюховецкий</w:t>
            </w:r>
            <w:proofErr w:type="spellEnd"/>
            <w:r w:rsidRPr="007F0113">
              <w:rPr>
                <w:rFonts w:ascii="Times New Roman" w:hAnsi="Times New Roman" w:cs="Times New Roman"/>
              </w:rPr>
              <w:t xml:space="preserve"> район - главный распорядитель;</w:t>
            </w:r>
          </w:p>
          <w:p w:rsidR="007F0113" w:rsidRPr="007F0113" w:rsidRDefault="007F0113" w:rsidP="005676BD">
            <w:pPr>
              <w:jc w:val="both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 xml:space="preserve">Отдел ГО и ЧС, </w:t>
            </w:r>
          </w:p>
          <w:p w:rsidR="007F0113" w:rsidRPr="007F0113" w:rsidRDefault="007F0113" w:rsidP="005676BD">
            <w:pPr>
              <w:jc w:val="both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 xml:space="preserve">МКУ «Управление по делам ГО и ЧС </w:t>
            </w:r>
            <w:proofErr w:type="spellStart"/>
            <w:r w:rsidRPr="007F0113">
              <w:rPr>
                <w:rFonts w:ascii="Times New Roman" w:hAnsi="Times New Roman" w:cs="Times New Roman"/>
              </w:rPr>
              <w:t>Брюховецкого</w:t>
            </w:r>
            <w:proofErr w:type="spellEnd"/>
            <w:r w:rsidRPr="007F0113">
              <w:rPr>
                <w:rFonts w:ascii="Times New Roman" w:hAnsi="Times New Roman" w:cs="Times New Roman"/>
              </w:rPr>
              <w:t xml:space="preserve"> района»,</w:t>
            </w:r>
          </w:p>
          <w:p w:rsidR="007F0113" w:rsidRPr="007F0113" w:rsidRDefault="007F0113" w:rsidP="005676BD">
            <w:pPr>
              <w:jc w:val="both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- исполнители</w:t>
            </w:r>
          </w:p>
        </w:tc>
      </w:tr>
      <w:tr w:rsidR="00DE0FEA" w:rsidRPr="007F0113" w:rsidTr="00126E4E">
        <w:trPr>
          <w:trHeight w:val="1365"/>
        </w:trPr>
        <w:tc>
          <w:tcPr>
            <w:tcW w:w="817" w:type="dxa"/>
            <w:vMerge/>
          </w:tcPr>
          <w:p w:rsidR="00DE0FEA" w:rsidRPr="007F0113" w:rsidRDefault="00DE0FEA" w:rsidP="00DE0F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DE0FEA" w:rsidRPr="007F0113" w:rsidRDefault="00DE0FEA" w:rsidP="00DE0F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0FEA" w:rsidRPr="007F0113" w:rsidRDefault="00DE0FEA" w:rsidP="00DE0FEA">
            <w:pPr>
              <w:rPr>
                <w:rFonts w:ascii="Times New Roman" w:hAnsi="Times New Roman" w:cs="Times New Roman"/>
              </w:rPr>
            </w:pPr>
            <w:proofErr w:type="gramStart"/>
            <w:r w:rsidRPr="007F0113">
              <w:rPr>
                <w:rFonts w:ascii="Times New Roman" w:hAnsi="Times New Roman" w:cs="Times New Roman"/>
              </w:rPr>
              <w:t>местный</w:t>
            </w:r>
            <w:proofErr w:type="gramEnd"/>
            <w:r w:rsidRPr="007F0113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134" w:type="dxa"/>
          </w:tcPr>
          <w:p w:rsidR="00DE0FEA" w:rsidRPr="000F35FF" w:rsidRDefault="00DE0FEA" w:rsidP="00DE0FEA">
            <w:pPr>
              <w:jc w:val="center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>45,4</w:t>
            </w:r>
          </w:p>
        </w:tc>
        <w:tc>
          <w:tcPr>
            <w:tcW w:w="1134" w:type="dxa"/>
          </w:tcPr>
          <w:p w:rsidR="00DE0FEA" w:rsidRPr="000F35FF" w:rsidRDefault="00DE0FEA" w:rsidP="00DE0FEA">
            <w:pPr>
              <w:jc w:val="center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1134" w:type="dxa"/>
          </w:tcPr>
          <w:p w:rsidR="00DE0FEA" w:rsidRPr="000F35FF" w:rsidRDefault="00DE0FEA" w:rsidP="00DE0FEA">
            <w:pPr>
              <w:jc w:val="center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>14,0</w:t>
            </w:r>
          </w:p>
        </w:tc>
        <w:tc>
          <w:tcPr>
            <w:tcW w:w="1134" w:type="dxa"/>
          </w:tcPr>
          <w:p w:rsidR="00DE0FEA" w:rsidRPr="000F35FF" w:rsidRDefault="00DE0FEA" w:rsidP="00DE0FEA">
            <w:pPr>
              <w:jc w:val="center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>13,0</w:t>
            </w:r>
          </w:p>
        </w:tc>
        <w:tc>
          <w:tcPr>
            <w:tcW w:w="1134" w:type="dxa"/>
          </w:tcPr>
          <w:p w:rsidR="00DE0FEA" w:rsidRPr="007F0113" w:rsidRDefault="00DE0FEA" w:rsidP="00DE0F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7F0113">
              <w:rPr>
                <w:rFonts w:ascii="Times New Roman" w:hAnsi="Times New Roman" w:cs="Times New Roman"/>
              </w:rPr>
              <w:t>0,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DE0FEA" w:rsidRPr="007F0113" w:rsidRDefault="00DE0FEA" w:rsidP="00DE0FEA">
            <w:pPr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vMerge/>
          </w:tcPr>
          <w:p w:rsidR="00DE0FEA" w:rsidRPr="007F0113" w:rsidRDefault="00DE0FEA" w:rsidP="00DE0F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DE0FEA" w:rsidRPr="007F0113" w:rsidRDefault="00DE0FEA" w:rsidP="00DE0FE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F0113" w:rsidRPr="007F0113" w:rsidTr="00126E4E">
        <w:trPr>
          <w:trHeight w:val="297"/>
        </w:trPr>
        <w:tc>
          <w:tcPr>
            <w:tcW w:w="817" w:type="dxa"/>
          </w:tcPr>
          <w:p w:rsidR="007F0113" w:rsidRPr="007F0113" w:rsidRDefault="007F0113" w:rsidP="005676BD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14033" w:type="dxa"/>
            <w:gridSpan w:val="10"/>
          </w:tcPr>
          <w:p w:rsidR="007F0113" w:rsidRPr="000F35FF" w:rsidRDefault="007F0113" w:rsidP="005676BD">
            <w:pPr>
              <w:spacing w:line="216" w:lineRule="auto"/>
              <w:jc w:val="both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 xml:space="preserve">Задача № 4: </w:t>
            </w:r>
            <w:r w:rsidRPr="000F35FF">
              <w:rPr>
                <w:rFonts w:ascii="Times New Roman" w:eastAsiaTheme="minorEastAsia" w:hAnsi="Times New Roman" w:cs="Times New Roman"/>
              </w:rPr>
              <w:t xml:space="preserve">развитие и обеспечение функционирования системы комплексного обеспечения безопасности жизнедеятельности                         муниципального образования </w:t>
            </w:r>
            <w:proofErr w:type="spellStart"/>
            <w:r w:rsidRPr="000F35FF">
              <w:rPr>
                <w:rFonts w:ascii="Times New Roman" w:eastAsiaTheme="minorEastAsia" w:hAnsi="Times New Roman" w:cs="Times New Roman"/>
              </w:rPr>
              <w:t>Брюховецкий</w:t>
            </w:r>
            <w:proofErr w:type="spellEnd"/>
            <w:r w:rsidRPr="000F35FF">
              <w:rPr>
                <w:rFonts w:ascii="Times New Roman" w:eastAsiaTheme="minorEastAsia" w:hAnsi="Times New Roman" w:cs="Times New Roman"/>
              </w:rPr>
              <w:t xml:space="preserve"> район</w:t>
            </w:r>
          </w:p>
        </w:tc>
      </w:tr>
      <w:tr w:rsidR="007F0113" w:rsidRPr="007F0113" w:rsidTr="00126E4E">
        <w:trPr>
          <w:trHeight w:val="678"/>
        </w:trPr>
        <w:tc>
          <w:tcPr>
            <w:tcW w:w="817" w:type="dxa"/>
            <w:vMerge w:val="restart"/>
          </w:tcPr>
          <w:p w:rsidR="007F0113" w:rsidRPr="007F0113" w:rsidRDefault="007F0113" w:rsidP="005676BD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2268" w:type="dxa"/>
            <w:vMerge w:val="restart"/>
          </w:tcPr>
          <w:p w:rsidR="007F0113" w:rsidRPr="007F0113" w:rsidRDefault="007F0113" w:rsidP="005676BD">
            <w:pPr>
              <w:spacing w:line="216" w:lineRule="auto"/>
              <w:jc w:val="both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Создание автоматизированной муниципальной системы оповещения населения</w:t>
            </w:r>
          </w:p>
        </w:tc>
        <w:tc>
          <w:tcPr>
            <w:tcW w:w="1134" w:type="dxa"/>
          </w:tcPr>
          <w:p w:rsidR="007F0113" w:rsidRPr="007F0113" w:rsidRDefault="007F0113" w:rsidP="005676BD">
            <w:pPr>
              <w:spacing w:line="216" w:lineRule="auto"/>
              <w:rPr>
                <w:rFonts w:ascii="Times New Roman" w:hAnsi="Times New Roman" w:cs="Times New Roman"/>
              </w:rPr>
            </w:pPr>
            <w:proofErr w:type="gramStart"/>
            <w:r w:rsidRPr="007F0113">
              <w:rPr>
                <w:rFonts w:ascii="Times New Roman" w:hAnsi="Times New Roman" w:cs="Times New Roman"/>
              </w:rPr>
              <w:t>всего</w:t>
            </w:r>
            <w:proofErr w:type="gramEnd"/>
          </w:p>
        </w:tc>
        <w:tc>
          <w:tcPr>
            <w:tcW w:w="1134" w:type="dxa"/>
          </w:tcPr>
          <w:p w:rsidR="007F0113" w:rsidRPr="000F35FF" w:rsidRDefault="00CF3593" w:rsidP="00EB5D8C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>4001,0</w:t>
            </w:r>
          </w:p>
        </w:tc>
        <w:tc>
          <w:tcPr>
            <w:tcW w:w="1134" w:type="dxa"/>
          </w:tcPr>
          <w:p w:rsidR="007F0113" w:rsidRPr="000F35FF" w:rsidRDefault="00BE3589" w:rsidP="00EB5D8C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>1197,6</w:t>
            </w:r>
          </w:p>
        </w:tc>
        <w:tc>
          <w:tcPr>
            <w:tcW w:w="1134" w:type="dxa"/>
          </w:tcPr>
          <w:p w:rsidR="007F0113" w:rsidRPr="000F35FF" w:rsidRDefault="00CF3593" w:rsidP="005676BD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>1303,4</w:t>
            </w:r>
          </w:p>
        </w:tc>
        <w:tc>
          <w:tcPr>
            <w:tcW w:w="1134" w:type="dxa"/>
          </w:tcPr>
          <w:p w:rsidR="007F0113" w:rsidRPr="000F35FF" w:rsidRDefault="00DE0FEA" w:rsidP="005676BD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>150</w:t>
            </w:r>
            <w:r w:rsidR="007F0113" w:rsidRPr="000F35F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7F0113" w:rsidRPr="007F0113" w:rsidRDefault="007F0113" w:rsidP="005676BD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7F0113" w:rsidRPr="007F0113" w:rsidRDefault="007F0113" w:rsidP="005676BD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vMerge w:val="restart"/>
          </w:tcPr>
          <w:p w:rsidR="007F0113" w:rsidRPr="007F0113" w:rsidRDefault="007F0113" w:rsidP="005676BD">
            <w:pPr>
              <w:spacing w:line="216" w:lineRule="auto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Возможность своевременного оповещения населения</w:t>
            </w:r>
          </w:p>
        </w:tc>
        <w:tc>
          <w:tcPr>
            <w:tcW w:w="2126" w:type="dxa"/>
            <w:vMerge w:val="restart"/>
          </w:tcPr>
          <w:p w:rsidR="007F0113" w:rsidRPr="007F0113" w:rsidRDefault="007F0113" w:rsidP="005676BD">
            <w:pPr>
              <w:spacing w:line="216" w:lineRule="auto"/>
              <w:jc w:val="both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 xml:space="preserve">Администрация муниципального образования </w:t>
            </w:r>
            <w:proofErr w:type="spellStart"/>
            <w:r w:rsidRPr="007F0113">
              <w:rPr>
                <w:rFonts w:ascii="Times New Roman" w:hAnsi="Times New Roman" w:cs="Times New Roman"/>
              </w:rPr>
              <w:t>Брюховецкий</w:t>
            </w:r>
            <w:proofErr w:type="spellEnd"/>
            <w:r w:rsidRPr="007F0113">
              <w:rPr>
                <w:rFonts w:ascii="Times New Roman" w:hAnsi="Times New Roman" w:cs="Times New Roman"/>
              </w:rPr>
              <w:t xml:space="preserve"> район - главный распорядитель;</w:t>
            </w:r>
          </w:p>
          <w:p w:rsidR="007F0113" w:rsidRPr="007F0113" w:rsidRDefault="007F0113" w:rsidP="005676BD">
            <w:pPr>
              <w:spacing w:line="216" w:lineRule="auto"/>
              <w:jc w:val="both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 xml:space="preserve">Отдел ГО и ЧС, </w:t>
            </w:r>
          </w:p>
          <w:p w:rsidR="007F0113" w:rsidRPr="007F0113" w:rsidRDefault="007F0113" w:rsidP="005676BD">
            <w:pPr>
              <w:spacing w:line="216" w:lineRule="auto"/>
              <w:jc w:val="both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 xml:space="preserve">МКУ «Управление по делам ГО и ЧС </w:t>
            </w:r>
            <w:proofErr w:type="spellStart"/>
            <w:r w:rsidRPr="007F0113">
              <w:rPr>
                <w:rFonts w:ascii="Times New Roman" w:hAnsi="Times New Roman" w:cs="Times New Roman"/>
              </w:rPr>
              <w:t>Брюховецкого</w:t>
            </w:r>
            <w:proofErr w:type="spellEnd"/>
            <w:r w:rsidRPr="007F0113">
              <w:rPr>
                <w:rFonts w:ascii="Times New Roman" w:hAnsi="Times New Roman" w:cs="Times New Roman"/>
              </w:rPr>
              <w:t xml:space="preserve"> района»,</w:t>
            </w:r>
          </w:p>
          <w:p w:rsidR="007F0113" w:rsidRPr="007F0113" w:rsidRDefault="007F0113" w:rsidP="005676BD">
            <w:pPr>
              <w:spacing w:line="216" w:lineRule="auto"/>
              <w:jc w:val="both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МКУ «Ситуационный центр – ЕДДС 112» - исполнители</w:t>
            </w:r>
          </w:p>
        </w:tc>
      </w:tr>
      <w:tr w:rsidR="00BF5390" w:rsidRPr="007F0113" w:rsidTr="00126E4E">
        <w:trPr>
          <w:trHeight w:val="2409"/>
        </w:trPr>
        <w:tc>
          <w:tcPr>
            <w:tcW w:w="817" w:type="dxa"/>
            <w:vMerge/>
          </w:tcPr>
          <w:p w:rsidR="00BF5390" w:rsidRPr="007F0113" w:rsidRDefault="00BF5390" w:rsidP="00BF5390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BF5390" w:rsidRPr="007F0113" w:rsidRDefault="00BF5390" w:rsidP="00BF5390">
            <w:pPr>
              <w:spacing w:line="21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F5390" w:rsidRPr="007F0113" w:rsidRDefault="00BF5390" w:rsidP="00BF5390">
            <w:pPr>
              <w:spacing w:line="216" w:lineRule="auto"/>
              <w:rPr>
                <w:rFonts w:ascii="Times New Roman" w:hAnsi="Times New Roman" w:cs="Times New Roman"/>
              </w:rPr>
            </w:pPr>
            <w:proofErr w:type="gramStart"/>
            <w:r w:rsidRPr="007F0113">
              <w:rPr>
                <w:rFonts w:ascii="Times New Roman" w:hAnsi="Times New Roman" w:cs="Times New Roman"/>
              </w:rPr>
              <w:t>местный</w:t>
            </w:r>
            <w:proofErr w:type="gramEnd"/>
            <w:r w:rsidRPr="007F0113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134" w:type="dxa"/>
          </w:tcPr>
          <w:p w:rsidR="00BF5390" w:rsidRPr="000F35FF" w:rsidRDefault="00BF5390" w:rsidP="00BF5390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>4001,0</w:t>
            </w:r>
          </w:p>
        </w:tc>
        <w:tc>
          <w:tcPr>
            <w:tcW w:w="1134" w:type="dxa"/>
          </w:tcPr>
          <w:p w:rsidR="00BF5390" w:rsidRPr="000F35FF" w:rsidRDefault="00BF5390" w:rsidP="00BF5390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>1197,6</w:t>
            </w:r>
          </w:p>
        </w:tc>
        <w:tc>
          <w:tcPr>
            <w:tcW w:w="1134" w:type="dxa"/>
          </w:tcPr>
          <w:p w:rsidR="00BF5390" w:rsidRPr="000F35FF" w:rsidRDefault="00BF5390" w:rsidP="00BF5390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>1303,4</w:t>
            </w:r>
          </w:p>
        </w:tc>
        <w:tc>
          <w:tcPr>
            <w:tcW w:w="1134" w:type="dxa"/>
          </w:tcPr>
          <w:p w:rsidR="00BF5390" w:rsidRPr="000F35FF" w:rsidRDefault="00BF5390" w:rsidP="00BF5390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1134" w:type="dxa"/>
          </w:tcPr>
          <w:p w:rsidR="00BF5390" w:rsidRPr="007F0113" w:rsidRDefault="00BF5390" w:rsidP="00BF5390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BF5390" w:rsidRPr="007F0113" w:rsidRDefault="00BF5390" w:rsidP="00BF5390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vMerge/>
          </w:tcPr>
          <w:p w:rsidR="00BF5390" w:rsidRPr="007F0113" w:rsidRDefault="00BF5390" w:rsidP="00BF5390">
            <w:pPr>
              <w:spacing w:line="21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BF5390" w:rsidRPr="007F0113" w:rsidRDefault="00BF5390" w:rsidP="00BF5390">
            <w:pPr>
              <w:spacing w:line="21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16A4F" w:rsidRPr="007F0113" w:rsidTr="00126E4E">
        <w:trPr>
          <w:trHeight w:val="397"/>
        </w:trPr>
        <w:tc>
          <w:tcPr>
            <w:tcW w:w="3085" w:type="dxa"/>
            <w:gridSpan w:val="2"/>
            <w:vMerge w:val="restart"/>
          </w:tcPr>
          <w:p w:rsidR="00D16A4F" w:rsidRPr="007F0113" w:rsidRDefault="00D16A4F" w:rsidP="00D16A4F">
            <w:pPr>
              <w:spacing w:line="216" w:lineRule="auto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4" w:type="dxa"/>
          </w:tcPr>
          <w:p w:rsidR="00D16A4F" w:rsidRPr="007F0113" w:rsidRDefault="00D16A4F" w:rsidP="00D16A4F">
            <w:pPr>
              <w:spacing w:line="216" w:lineRule="auto"/>
              <w:rPr>
                <w:rFonts w:ascii="Times New Roman" w:hAnsi="Times New Roman" w:cs="Times New Roman"/>
              </w:rPr>
            </w:pPr>
            <w:proofErr w:type="gramStart"/>
            <w:r w:rsidRPr="007F0113">
              <w:rPr>
                <w:rFonts w:ascii="Times New Roman" w:hAnsi="Times New Roman" w:cs="Times New Roman"/>
              </w:rPr>
              <w:t>всего</w:t>
            </w:r>
            <w:proofErr w:type="gramEnd"/>
          </w:p>
        </w:tc>
        <w:tc>
          <w:tcPr>
            <w:tcW w:w="1134" w:type="dxa"/>
          </w:tcPr>
          <w:p w:rsidR="00D16A4F" w:rsidRDefault="00164927" w:rsidP="00D16A4F">
            <w:pPr>
              <w:jc w:val="center"/>
            </w:pPr>
            <w:r>
              <w:rPr>
                <w:rFonts w:ascii="Times New Roman" w:hAnsi="Times New Roman" w:cs="Times New Roman"/>
              </w:rPr>
              <w:t>13290,0</w:t>
            </w:r>
          </w:p>
        </w:tc>
        <w:tc>
          <w:tcPr>
            <w:tcW w:w="1134" w:type="dxa"/>
          </w:tcPr>
          <w:p w:rsidR="00D16A4F" w:rsidRPr="007F0113" w:rsidRDefault="003D7CD3" w:rsidP="00D16A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3572,7</w:t>
            </w:r>
          </w:p>
        </w:tc>
        <w:tc>
          <w:tcPr>
            <w:tcW w:w="1134" w:type="dxa"/>
          </w:tcPr>
          <w:p w:rsidR="00D16A4F" w:rsidRPr="007F0113" w:rsidRDefault="00047437" w:rsidP="00D16A4F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4183,9</w:t>
            </w:r>
          </w:p>
        </w:tc>
        <w:tc>
          <w:tcPr>
            <w:tcW w:w="1134" w:type="dxa"/>
          </w:tcPr>
          <w:p w:rsidR="00D16A4F" w:rsidRPr="007F0113" w:rsidRDefault="006E6844" w:rsidP="00D16A4F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4963,0</w:t>
            </w:r>
          </w:p>
        </w:tc>
        <w:tc>
          <w:tcPr>
            <w:tcW w:w="1134" w:type="dxa"/>
          </w:tcPr>
          <w:p w:rsidR="00D16A4F" w:rsidRPr="007F0113" w:rsidRDefault="006E6844" w:rsidP="00D16A4F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570,4</w:t>
            </w:r>
          </w:p>
        </w:tc>
        <w:tc>
          <w:tcPr>
            <w:tcW w:w="1134" w:type="dxa"/>
          </w:tcPr>
          <w:p w:rsidR="00D16A4F" w:rsidRPr="007F0113" w:rsidRDefault="00D16A4F" w:rsidP="00D16A4F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vMerge w:val="restart"/>
          </w:tcPr>
          <w:p w:rsidR="00D16A4F" w:rsidRPr="007F0113" w:rsidRDefault="00D16A4F" w:rsidP="00D16A4F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 w:val="restart"/>
          </w:tcPr>
          <w:p w:rsidR="00D16A4F" w:rsidRPr="007F0113" w:rsidRDefault="00D16A4F" w:rsidP="00D16A4F">
            <w:pPr>
              <w:spacing w:line="21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47437" w:rsidRPr="007F0113" w:rsidTr="00126E4E">
        <w:trPr>
          <w:trHeight w:val="318"/>
        </w:trPr>
        <w:tc>
          <w:tcPr>
            <w:tcW w:w="3085" w:type="dxa"/>
            <w:gridSpan w:val="2"/>
            <w:vMerge/>
          </w:tcPr>
          <w:p w:rsidR="00047437" w:rsidRPr="007F0113" w:rsidRDefault="00047437" w:rsidP="00047437">
            <w:pPr>
              <w:spacing w:line="21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47437" w:rsidRPr="007F0113" w:rsidRDefault="00047437" w:rsidP="00047437">
            <w:pPr>
              <w:spacing w:line="216" w:lineRule="auto"/>
              <w:rPr>
                <w:rFonts w:ascii="Times New Roman" w:hAnsi="Times New Roman" w:cs="Times New Roman"/>
              </w:rPr>
            </w:pPr>
            <w:proofErr w:type="gramStart"/>
            <w:r w:rsidRPr="007F0113">
              <w:rPr>
                <w:rFonts w:ascii="Times New Roman" w:hAnsi="Times New Roman" w:cs="Times New Roman"/>
              </w:rPr>
              <w:t>местный</w:t>
            </w:r>
            <w:proofErr w:type="gramEnd"/>
            <w:r w:rsidRPr="007F0113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134" w:type="dxa"/>
          </w:tcPr>
          <w:p w:rsidR="00047437" w:rsidRDefault="00164927" w:rsidP="00164927">
            <w:pPr>
              <w:jc w:val="center"/>
            </w:pPr>
            <w:r>
              <w:rPr>
                <w:rFonts w:ascii="Times New Roman" w:hAnsi="Times New Roman" w:cs="Times New Roman"/>
              </w:rPr>
              <w:t>13290,0</w:t>
            </w:r>
          </w:p>
        </w:tc>
        <w:tc>
          <w:tcPr>
            <w:tcW w:w="1134" w:type="dxa"/>
          </w:tcPr>
          <w:p w:rsidR="00047437" w:rsidRPr="007F0113" w:rsidRDefault="00047437" w:rsidP="000474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3572,7</w:t>
            </w:r>
          </w:p>
        </w:tc>
        <w:tc>
          <w:tcPr>
            <w:tcW w:w="1134" w:type="dxa"/>
          </w:tcPr>
          <w:p w:rsidR="00047437" w:rsidRPr="007F0113" w:rsidRDefault="00047437" w:rsidP="00047437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4183,9</w:t>
            </w:r>
          </w:p>
        </w:tc>
        <w:tc>
          <w:tcPr>
            <w:tcW w:w="1134" w:type="dxa"/>
          </w:tcPr>
          <w:p w:rsidR="00047437" w:rsidRPr="007F0113" w:rsidRDefault="00047437" w:rsidP="00047437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4963,0</w:t>
            </w:r>
          </w:p>
        </w:tc>
        <w:tc>
          <w:tcPr>
            <w:tcW w:w="1134" w:type="dxa"/>
          </w:tcPr>
          <w:p w:rsidR="00047437" w:rsidRPr="007F0113" w:rsidRDefault="00047437" w:rsidP="00047437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570,4</w:t>
            </w:r>
          </w:p>
        </w:tc>
        <w:tc>
          <w:tcPr>
            <w:tcW w:w="1134" w:type="dxa"/>
          </w:tcPr>
          <w:p w:rsidR="00047437" w:rsidRPr="007F0113" w:rsidRDefault="00047437" w:rsidP="00047437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vMerge/>
          </w:tcPr>
          <w:p w:rsidR="00047437" w:rsidRPr="007F0113" w:rsidRDefault="00047437" w:rsidP="00047437">
            <w:pPr>
              <w:spacing w:line="21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26" w:type="dxa"/>
            <w:vMerge/>
          </w:tcPr>
          <w:p w:rsidR="00047437" w:rsidRPr="007F0113" w:rsidRDefault="00047437" w:rsidP="00047437">
            <w:pPr>
              <w:spacing w:line="216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</w:tbl>
    <w:p w:rsidR="007F0113" w:rsidRPr="007F0113" w:rsidRDefault="007F0113" w:rsidP="001E067C">
      <w:pPr>
        <w:autoSpaceDE w:val="0"/>
        <w:autoSpaceDN w:val="0"/>
        <w:adjustRightInd w:val="0"/>
        <w:ind w:firstLine="708"/>
        <w:jc w:val="both"/>
        <w:rPr>
          <w:rFonts w:cs="Times New Roman"/>
          <w:szCs w:val="28"/>
        </w:rPr>
      </w:pPr>
    </w:p>
    <w:p w:rsidR="007F0113" w:rsidRDefault="007F0113" w:rsidP="001E067C">
      <w:pPr>
        <w:autoSpaceDE w:val="0"/>
        <w:autoSpaceDN w:val="0"/>
        <w:adjustRightInd w:val="0"/>
        <w:ind w:firstLine="708"/>
        <w:jc w:val="both"/>
        <w:rPr>
          <w:rFonts w:cs="Times New Roman"/>
          <w:szCs w:val="28"/>
        </w:rPr>
      </w:pPr>
    </w:p>
    <w:p w:rsidR="007F0113" w:rsidRDefault="007F0113" w:rsidP="007F0113">
      <w:pPr>
        <w:pStyle w:val="a7"/>
        <w:autoSpaceDE w:val="0"/>
        <w:autoSpaceDN w:val="0"/>
        <w:adjustRightInd w:val="0"/>
        <w:ind w:left="0"/>
        <w:jc w:val="center"/>
        <w:outlineLvl w:val="1"/>
        <w:rPr>
          <w:b/>
          <w:szCs w:val="28"/>
        </w:rPr>
        <w:sectPr w:rsidR="007F0113" w:rsidSect="007F0113">
          <w:pgSz w:w="16838" w:h="11906" w:orient="landscape"/>
          <w:pgMar w:top="1701" w:right="1134" w:bottom="567" w:left="1134" w:header="709" w:footer="709" w:gutter="0"/>
          <w:cols w:space="708"/>
          <w:docGrid w:linePitch="381"/>
        </w:sectPr>
      </w:pPr>
    </w:p>
    <w:p w:rsidR="007F0113" w:rsidRPr="000703AF" w:rsidRDefault="007F0113" w:rsidP="007F0113">
      <w:pPr>
        <w:pStyle w:val="a7"/>
        <w:autoSpaceDE w:val="0"/>
        <w:autoSpaceDN w:val="0"/>
        <w:adjustRightInd w:val="0"/>
        <w:ind w:left="0"/>
        <w:jc w:val="center"/>
        <w:outlineLvl w:val="1"/>
        <w:rPr>
          <w:b/>
          <w:szCs w:val="28"/>
        </w:rPr>
      </w:pPr>
      <w:r>
        <w:rPr>
          <w:b/>
          <w:szCs w:val="28"/>
        </w:rPr>
        <w:lastRenderedPageBreak/>
        <w:t xml:space="preserve">3. </w:t>
      </w:r>
      <w:r w:rsidRPr="000703AF">
        <w:rPr>
          <w:b/>
          <w:szCs w:val="28"/>
        </w:rPr>
        <w:t>Обоснование ресурсного обеспечения подпрограммы</w:t>
      </w:r>
    </w:p>
    <w:p w:rsidR="007F0113" w:rsidRDefault="007F0113" w:rsidP="007F0113">
      <w:pPr>
        <w:autoSpaceDE w:val="0"/>
        <w:autoSpaceDN w:val="0"/>
        <w:adjustRightInd w:val="0"/>
        <w:outlineLvl w:val="1"/>
        <w:rPr>
          <w:szCs w:val="28"/>
        </w:rPr>
      </w:pPr>
    </w:p>
    <w:p w:rsidR="007F0113" w:rsidRPr="00D13C1B" w:rsidRDefault="007F0113" w:rsidP="007F0113">
      <w:pPr>
        <w:widowControl w:val="0"/>
        <w:tabs>
          <w:tab w:val="num" w:pos="0"/>
          <w:tab w:val="num" w:pos="567"/>
        </w:tabs>
        <w:suppressAutoHyphens/>
        <w:ind w:firstLine="851"/>
        <w:jc w:val="both"/>
        <w:rPr>
          <w:rFonts w:eastAsia="Trebuchet MS"/>
          <w:kern w:val="1"/>
          <w:szCs w:val="28"/>
        </w:rPr>
      </w:pPr>
      <w:r>
        <w:rPr>
          <w:rFonts w:eastAsia="Trebuchet MS"/>
          <w:kern w:val="1"/>
          <w:szCs w:val="28"/>
        </w:rPr>
        <w:t>Финансирование подп</w:t>
      </w:r>
      <w:r w:rsidRPr="00D13C1B">
        <w:rPr>
          <w:rFonts w:eastAsia="Trebuchet MS"/>
          <w:kern w:val="1"/>
          <w:szCs w:val="28"/>
        </w:rPr>
        <w:t xml:space="preserve">рограммы осуществляется за счет средств бюджета муниципального образования </w:t>
      </w:r>
      <w:proofErr w:type="spellStart"/>
      <w:r w:rsidRPr="00D13C1B">
        <w:rPr>
          <w:rFonts w:eastAsia="Trebuchet MS"/>
          <w:kern w:val="1"/>
          <w:szCs w:val="28"/>
        </w:rPr>
        <w:t>Брюховецкий</w:t>
      </w:r>
      <w:proofErr w:type="spellEnd"/>
      <w:r w:rsidRPr="00D13C1B">
        <w:rPr>
          <w:rFonts w:eastAsia="Trebuchet MS"/>
          <w:kern w:val="1"/>
          <w:szCs w:val="28"/>
        </w:rPr>
        <w:t xml:space="preserve"> район. </w:t>
      </w:r>
    </w:p>
    <w:p w:rsidR="007F0113" w:rsidRDefault="007F0113" w:rsidP="007F0113">
      <w:pPr>
        <w:autoSpaceDE w:val="0"/>
        <w:autoSpaceDN w:val="0"/>
        <w:adjustRightInd w:val="0"/>
        <w:ind w:firstLine="851"/>
        <w:jc w:val="right"/>
        <w:outlineLvl w:val="1"/>
        <w:rPr>
          <w:rFonts w:eastAsia="Trebuchet MS"/>
          <w:kern w:val="1"/>
          <w:szCs w:val="28"/>
        </w:rPr>
      </w:pPr>
    </w:p>
    <w:p w:rsidR="007F0113" w:rsidRDefault="007F0113" w:rsidP="007F0113">
      <w:pPr>
        <w:autoSpaceDE w:val="0"/>
        <w:autoSpaceDN w:val="0"/>
        <w:adjustRightInd w:val="0"/>
        <w:ind w:firstLine="851"/>
        <w:jc w:val="right"/>
        <w:outlineLvl w:val="1"/>
        <w:rPr>
          <w:rFonts w:eastAsia="Trebuchet MS"/>
          <w:kern w:val="1"/>
          <w:szCs w:val="28"/>
        </w:rPr>
      </w:pPr>
      <w:r>
        <w:rPr>
          <w:rFonts w:eastAsia="Trebuchet MS"/>
          <w:kern w:val="1"/>
          <w:szCs w:val="28"/>
        </w:rPr>
        <w:t>Таблица № 3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992"/>
        <w:gridCol w:w="1276"/>
        <w:gridCol w:w="1134"/>
        <w:gridCol w:w="992"/>
        <w:gridCol w:w="1134"/>
        <w:gridCol w:w="1134"/>
        <w:gridCol w:w="993"/>
      </w:tblGrid>
      <w:tr w:rsidR="007F0113" w:rsidRPr="0000501D" w:rsidTr="00EC125F">
        <w:tc>
          <w:tcPr>
            <w:tcW w:w="184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F0113" w:rsidRPr="0000501D" w:rsidRDefault="007F0113" w:rsidP="005676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color w:val="2D2D2D"/>
                <w:shd w:val="clear" w:color="auto" w:fill="FFFFFF"/>
              </w:rPr>
              <w:t>Наименование подпрограммы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113" w:rsidRPr="0000501D" w:rsidRDefault="007F0113" w:rsidP="005676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00501D">
              <w:rPr>
                <w:rFonts w:eastAsiaTheme="minorEastAsia"/>
              </w:rPr>
              <w:t>Источник финансирования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113" w:rsidRPr="0000501D" w:rsidRDefault="007F0113" w:rsidP="005676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00501D">
              <w:rPr>
                <w:rFonts w:eastAsiaTheme="minorEastAsia"/>
              </w:rPr>
              <w:t>Общий объём финансирования</w:t>
            </w:r>
            <w:r>
              <w:rPr>
                <w:rFonts w:eastAsiaTheme="minorEastAsia"/>
              </w:rPr>
              <w:t xml:space="preserve"> (тыс. руб.)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0113" w:rsidRPr="0000501D" w:rsidRDefault="007F0113" w:rsidP="005676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В том числе</w:t>
            </w:r>
            <w:r w:rsidRPr="0000501D">
              <w:rPr>
                <w:rFonts w:eastAsiaTheme="minorEastAsia"/>
              </w:rPr>
              <w:t xml:space="preserve"> по годам</w:t>
            </w:r>
          </w:p>
        </w:tc>
      </w:tr>
      <w:tr w:rsidR="007F0113" w:rsidRPr="0000501D" w:rsidTr="00EC125F">
        <w:tc>
          <w:tcPr>
            <w:tcW w:w="184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F0113" w:rsidRPr="0000501D" w:rsidRDefault="007F0113" w:rsidP="005676B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113" w:rsidRPr="0000501D" w:rsidRDefault="007F0113" w:rsidP="005676B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113" w:rsidRPr="0000501D" w:rsidRDefault="007F0113" w:rsidP="005676B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113" w:rsidRPr="0000501D" w:rsidRDefault="007F0113" w:rsidP="005676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0113" w:rsidRPr="0000501D" w:rsidRDefault="007F0113" w:rsidP="005676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0113" w:rsidRPr="0000501D" w:rsidRDefault="007F0113" w:rsidP="005676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0113" w:rsidRPr="0000501D" w:rsidRDefault="007F0113" w:rsidP="005676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0113" w:rsidRPr="0000501D" w:rsidRDefault="007F0113" w:rsidP="005676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2027 год</w:t>
            </w:r>
          </w:p>
        </w:tc>
      </w:tr>
      <w:tr w:rsidR="00886458" w:rsidRPr="0000501D" w:rsidTr="00EC125F">
        <w:trPr>
          <w:trHeight w:val="716"/>
        </w:trPr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886458" w:rsidRPr="009767B6" w:rsidRDefault="00886458" w:rsidP="00886458">
            <w:pPr>
              <w:spacing w:line="216" w:lineRule="auto"/>
              <w:jc w:val="both"/>
            </w:pPr>
            <w:r>
              <w:t>«</w:t>
            </w:r>
            <w:r w:rsidRPr="005F1135">
              <w:t xml:space="preserve">Создание системы комплексного обеспечения безопасности жизнедеятельности муниципального образования </w:t>
            </w:r>
            <w:proofErr w:type="spellStart"/>
            <w:r w:rsidRPr="005F1135">
              <w:t>Брюховецкий</w:t>
            </w:r>
            <w:proofErr w:type="spellEnd"/>
            <w:r w:rsidRPr="005F1135">
              <w:t xml:space="preserve"> район</w:t>
            </w:r>
            <w: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58" w:rsidRPr="00A053DA" w:rsidRDefault="00886458" w:rsidP="0088645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proofErr w:type="gramStart"/>
            <w:r w:rsidRPr="00A053DA">
              <w:rPr>
                <w:rFonts w:eastAsiaTheme="minorEastAsia"/>
              </w:rPr>
              <w:t>местный</w:t>
            </w:r>
            <w:proofErr w:type="gramEnd"/>
            <w:r w:rsidRPr="00A053DA">
              <w:rPr>
                <w:rFonts w:eastAsiaTheme="minorEastAsia"/>
              </w:rPr>
              <w:t xml:space="preserve">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58" w:rsidRDefault="00886458" w:rsidP="00886458">
            <w:pPr>
              <w:jc w:val="center"/>
            </w:pPr>
            <w:r>
              <w:rPr>
                <w:rFonts w:cs="Times New Roman"/>
              </w:rPr>
              <w:t>13290,0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458" w:rsidRPr="007F0113" w:rsidRDefault="00886458" w:rsidP="0088645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3572,7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458" w:rsidRPr="007F0113" w:rsidRDefault="00886458" w:rsidP="00886458">
            <w:pPr>
              <w:spacing w:line="21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4183,9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458" w:rsidRPr="007F0113" w:rsidRDefault="00886458" w:rsidP="00886458">
            <w:pPr>
              <w:spacing w:line="21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4963,0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458" w:rsidRPr="007F0113" w:rsidRDefault="00886458" w:rsidP="00886458">
            <w:pPr>
              <w:spacing w:line="21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570,4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458" w:rsidRPr="007F0113" w:rsidRDefault="00886458" w:rsidP="00886458">
            <w:pPr>
              <w:spacing w:line="216" w:lineRule="auto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0,0</w:t>
            </w:r>
          </w:p>
        </w:tc>
      </w:tr>
      <w:tr w:rsidR="00886458" w:rsidRPr="0000501D" w:rsidTr="00EC125F">
        <w:trPr>
          <w:trHeight w:val="497"/>
        </w:trPr>
        <w:tc>
          <w:tcPr>
            <w:tcW w:w="2835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86458" w:rsidRPr="0000501D" w:rsidRDefault="00886458" w:rsidP="0088645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6458" w:rsidRDefault="00886458" w:rsidP="00886458">
            <w:pPr>
              <w:jc w:val="center"/>
            </w:pPr>
            <w:r>
              <w:rPr>
                <w:rFonts w:cs="Times New Roman"/>
              </w:rPr>
              <w:t>13290,0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6458" w:rsidRPr="007F0113" w:rsidRDefault="00886458" w:rsidP="0088645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3572,7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886458" w:rsidRPr="007F0113" w:rsidRDefault="00886458" w:rsidP="00886458">
            <w:pPr>
              <w:spacing w:line="21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4183,9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886458" w:rsidRPr="007F0113" w:rsidRDefault="00886458" w:rsidP="00886458">
            <w:pPr>
              <w:spacing w:line="21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4963,0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886458" w:rsidRPr="007F0113" w:rsidRDefault="00886458" w:rsidP="00886458">
            <w:pPr>
              <w:spacing w:line="21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570,4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:rsidR="00886458" w:rsidRPr="007F0113" w:rsidRDefault="00886458" w:rsidP="00886458">
            <w:pPr>
              <w:spacing w:line="216" w:lineRule="auto"/>
              <w:jc w:val="center"/>
              <w:rPr>
                <w:rFonts w:cs="Times New Roman"/>
              </w:rPr>
            </w:pPr>
            <w:r w:rsidRPr="007F0113">
              <w:rPr>
                <w:rFonts w:cs="Times New Roman"/>
              </w:rPr>
              <w:t>0,0</w:t>
            </w:r>
          </w:p>
        </w:tc>
      </w:tr>
    </w:tbl>
    <w:p w:rsidR="007F0113" w:rsidRDefault="007F0113" w:rsidP="007F0113"/>
    <w:p w:rsidR="007F0113" w:rsidRPr="00084095" w:rsidRDefault="007F0113" w:rsidP="007F0113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  <w:r w:rsidRPr="00084095">
        <w:rPr>
          <w:rFonts w:eastAsiaTheme="minorEastAsia"/>
          <w:szCs w:val="28"/>
        </w:rPr>
        <w:t>Стоимость мероприятий рассчитана исходя из потребностей в развитии инфраструктуры обеспечения обзорного видеонаблюден</w:t>
      </w:r>
      <w:r>
        <w:rPr>
          <w:rFonts w:eastAsiaTheme="minorEastAsia"/>
          <w:szCs w:val="28"/>
        </w:rPr>
        <w:t xml:space="preserve">ия, средств экстренного вызова </w:t>
      </w:r>
      <w:r w:rsidRPr="00084095">
        <w:rPr>
          <w:rFonts w:eastAsiaTheme="minorEastAsia"/>
          <w:szCs w:val="28"/>
        </w:rPr>
        <w:t>и информации, полученной на основе анализа ценовых предложений интеграторов, осуществляющих деятельность в указанной сфере.</w:t>
      </w:r>
    </w:p>
    <w:p w:rsidR="007F0113" w:rsidRDefault="007F0113" w:rsidP="007F0113"/>
    <w:p w:rsidR="007F0113" w:rsidRPr="00452753" w:rsidRDefault="007F0113" w:rsidP="007F0113">
      <w:pPr>
        <w:autoSpaceDE w:val="0"/>
        <w:autoSpaceDN w:val="0"/>
        <w:adjustRightInd w:val="0"/>
        <w:jc w:val="center"/>
        <w:outlineLvl w:val="1"/>
        <w:rPr>
          <w:b/>
          <w:szCs w:val="28"/>
        </w:rPr>
      </w:pPr>
      <w:r>
        <w:rPr>
          <w:b/>
          <w:szCs w:val="28"/>
        </w:rPr>
        <w:t xml:space="preserve">4. </w:t>
      </w:r>
      <w:r w:rsidRPr="00452753">
        <w:rPr>
          <w:b/>
          <w:szCs w:val="28"/>
        </w:rPr>
        <w:t>Механизм реализации подпрограммы</w:t>
      </w:r>
    </w:p>
    <w:p w:rsidR="007F0113" w:rsidRPr="00F80AF4" w:rsidRDefault="007F0113" w:rsidP="007F0113">
      <w:pPr>
        <w:pStyle w:val="a7"/>
        <w:widowControl w:val="0"/>
        <w:autoSpaceDE w:val="0"/>
        <w:autoSpaceDN w:val="0"/>
        <w:adjustRightInd w:val="0"/>
        <w:outlineLvl w:val="1"/>
        <w:rPr>
          <w:szCs w:val="28"/>
        </w:rPr>
      </w:pPr>
    </w:p>
    <w:p w:rsidR="007F0113" w:rsidRPr="007242F8" w:rsidRDefault="007F0113" w:rsidP="007F0113">
      <w:pPr>
        <w:widowControl w:val="0"/>
        <w:ind w:left="20" w:firstLine="689"/>
        <w:jc w:val="both"/>
        <w:rPr>
          <w:szCs w:val="28"/>
        </w:rPr>
      </w:pPr>
      <w:r>
        <w:rPr>
          <w:szCs w:val="28"/>
        </w:rPr>
        <w:t xml:space="preserve">В целях обеспечения </w:t>
      </w:r>
      <w:r w:rsidRPr="00997483">
        <w:rPr>
          <w:szCs w:val="28"/>
        </w:rPr>
        <w:t>скоординированного взаимодействия в рамках СКОБЖ технические зад</w:t>
      </w:r>
      <w:r>
        <w:rPr>
          <w:szCs w:val="28"/>
        </w:rPr>
        <w:t>ания на реализацию мероприятий подп</w:t>
      </w:r>
      <w:r w:rsidRPr="00997483">
        <w:rPr>
          <w:szCs w:val="28"/>
        </w:rPr>
        <w:t>рограммы,</w:t>
      </w:r>
      <w:r>
        <w:rPr>
          <w:szCs w:val="28"/>
        </w:rPr>
        <w:t xml:space="preserve"> затра</w:t>
      </w:r>
      <w:r w:rsidRPr="00997483">
        <w:rPr>
          <w:szCs w:val="28"/>
        </w:rPr>
        <w:t>гивающих вопросы, входящие в компетенцию в том числе Управления ФСБ России по Краснодарскому краю, Главного управления МВД России по Крас</w:t>
      </w:r>
      <w:r w:rsidRPr="00997483">
        <w:rPr>
          <w:szCs w:val="28"/>
        </w:rPr>
        <w:softHyphen/>
        <w:t>нодарскому краю, Управления на транспорте МВД России по ЮФО, Главного управления МЧС России по</w:t>
      </w:r>
      <w:r>
        <w:rPr>
          <w:szCs w:val="28"/>
        </w:rPr>
        <w:t xml:space="preserve"> </w:t>
      </w:r>
      <w:r w:rsidRPr="00997483">
        <w:rPr>
          <w:szCs w:val="28"/>
        </w:rPr>
        <w:t>Краснодарскому краю, подлежат предварительно</w:t>
      </w:r>
      <w:r w:rsidRPr="00997483">
        <w:rPr>
          <w:szCs w:val="28"/>
        </w:rPr>
        <w:softHyphen/>
        <w:t>му согласованию с</w:t>
      </w:r>
      <w:r>
        <w:rPr>
          <w:szCs w:val="28"/>
        </w:rPr>
        <w:t xml:space="preserve"> </w:t>
      </w:r>
      <w:r w:rsidRPr="00997483">
        <w:rPr>
          <w:szCs w:val="28"/>
        </w:rPr>
        <w:t>указанными органами.</w:t>
      </w:r>
    </w:p>
    <w:p w:rsidR="007F0113" w:rsidRPr="002309D9" w:rsidRDefault="007F0113" w:rsidP="007F0113">
      <w:pPr>
        <w:widowControl w:val="0"/>
        <w:ind w:left="20" w:firstLine="689"/>
        <w:jc w:val="both"/>
        <w:rPr>
          <w:szCs w:val="28"/>
        </w:rPr>
      </w:pPr>
      <w:r>
        <w:rPr>
          <w:szCs w:val="28"/>
        </w:rPr>
        <w:t>Участниками подп</w:t>
      </w:r>
      <w:r w:rsidRPr="002309D9">
        <w:rPr>
          <w:szCs w:val="28"/>
        </w:rPr>
        <w:t>рограммы являются администрация муниципального образования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Брюховецкий</w:t>
      </w:r>
      <w:proofErr w:type="spellEnd"/>
      <w:r>
        <w:rPr>
          <w:szCs w:val="28"/>
        </w:rPr>
        <w:t xml:space="preserve"> район,</w:t>
      </w:r>
      <w:r w:rsidRPr="002309D9">
        <w:rPr>
          <w:szCs w:val="28"/>
        </w:rPr>
        <w:t xml:space="preserve"> привлекаемые к реализации программных мероприятий территориальные подразделения федеральных органов государственной власти в </w:t>
      </w:r>
      <w:proofErr w:type="spellStart"/>
      <w:r w:rsidRPr="002309D9">
        <w:rPr>
          <w:szCs w:val="28"/>
        </w:rPr>
        <w:t>Брюховецком</w:t>
      </w:r>
      <w:proofErr w:type="spellEnd"/>
      <w:r w:rsidRPr="002309D9">
        <w:rPr>
          <w:szCs w:val="28"/>
        </w:rPr>
        <w:t xml:space="preserve"> районе, а также хозяйствующие субъекты раз</w:t>
      </w:r>
      <w:r w:rsidRPr="002309D9">
        <w:rPr>
          <w:szCs w:val="28"/>
        </w:rPr>
        <w:lastRenderedPageBreak/>
        <w:t>личных форм собственности в соответствии с действующим законодательством.</w:t>
      </w:r>
    </w:p>
    <w:p w:rsidR="007F0113" w:rsidRPr="00BE5B71" w:rsidRDefault="007F0113" w:rsidP="007F0113">
      <w:pPr>
        <w:widowControl w:val="0"/>
        <w:autoSpaceDE w:val="0"/>
        <w:autoSpaceDN w:val="0"/>
        <w:adjustRightInd w:val="0"/>
        <w:ind w:left="20" w:firstLine="689"/>
        <w:jc w:val="both"/>
        <w:rPr>
          <w:szCs w:val="28"/>
        </w:rPr>
      </w:pPr>
      <w:r w:rsidRPr="002309D9">
        <w:rPr>
          <w:szCs w:val="28"/>
        </w:rPr>
        <w:t>Контро</w:t>
      </w:r>
      <w:r>
        <w:rPr>
          <w:szCs w:val="28"/>
        </w:rPr>
        <w:t>ль за реализацией подпрограммы осуществляет заместитель главы</w:t>
      </w:r>
      <w:r w:rsidRPr="002309D9">
        <w:rPr>
          <w:szCs w:val="28"/>
        </w:rPr>
        <w:t xml:space="preserve"> муниципальног</w:t>
      </w:r>
      <w:r>
        <w:rPr>
          <w:szCs w:val="28"/>
        </w:rPr>
        <w:t xml:space="preserve">о образования </w:t>
      </w:r>
      <w:proofErr w:type="spellStart"/>
      <w:r>
        <w:rPr>
          <w:szCs w:val="28"/>
        </w:rPr>
        <w:t>Брюховецкий</w:t>
      </w:r>
      <w:proofErr w:type="spellEnd"/>
      <w:r>
        <w:rPr>
          <w:szCs w:val="28"/>
        </w:rPr>
        <w:t xml:space="preserve"> район, курирующий направление гражданской обороны и чрезвычайных ситуаций.</w:t>
      </w:r>
    </w:p>
    <w:p w:rsidR="007F0113" w:rsidRDefault="007F0113" w:rsidP="007F011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>
        <w:rPr>
          <w:szCs w:val="28"/>
        </w:rPr>
        <w:t xml:space="preserve">Координацию мероприятий программы осуществляет отдел гражданской обороны и чрезвычайных ситуаций администрации муниципального образования </w:t>
      </w:r>
      <w:proofErr w:type="spellStart"/>
      <w:r>
        <w:rPr>
          <w:szCs w:val="28"/>
        </w:rPr>
        <w:t>Брюховецкий</w:t>
      </w:r>
      <w:proofErr w:type="spellEnd"/>
      <w:r>
        <w:rPr>
          <w:szCs w:val="28"/>
        </w:rPr>
        <w:t xml:space="preserve"> район, который:</w:t>
      </w:r>
      <w:r w:rsidRPr="008E6E83">
        <w:rPr>
          <w:szCs w:val="28"/>
        </w:rPr>
        <w:t xml:space="preserve"> </w:t>
      </w:r>
    </w:p>
    <w:p w:rsidR="007F0113" w:rsidRDefault="007F0113" w:rsidP="007F011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proofErr w:type="gramStart"/>
      <w:r>
        <w:rPr>
          <w:szCs w:val="28"/>
        </w:rPr>
        <w:t>обеспечивает</w:t>
      </w:r>
      <w:proofErr w:type="gramEnd"/>
      <w:r>
        <w:rPr>
          <w:szCs w:val="28"/>
        </w:rPr>
        <w:t xml:space="preserve"> разработку и реализацию подпрограммы; </w:t>
      </w:r>
    </w:p>
    <w:p w:rsidR="007F0113" w:rsidRDefault="007F0113" w:rsidP="007F011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proofErr w:type="gramStart"/>
      <w:r>
        <w:rPr>
          <w:szCs w:val="28"/>
        </w:rPr>
        <w:t>организует</w:t>
      </w:r>
      <w:proofErr w:type="gramEnd"/>
      <w:r>
        <w:rPr>
          <w:szCs w:val="28"/>
        </w:rPr>
        <w:t xml:space="preserve"> работу по достижению целевых показателей подпрограммы;</w:t>
      </w:r>
    </w:p>
    <w:p w:rsidR="007F0113" w:rsidRDefault="007F0113" w:rsidP="007F011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proofErr w:type="gramStart"/>
      <w:r>
        <w:rPr>
          <w:szCs w:val="28"/>
        </w:rPr>
        <w:t>предоставляет</w:t>
      </w:r>
      <w:proofErr w:type="gramEnd"/>
      <w:r>
        <w:rPr>
          <w:szCs w:val="28"/>
        </w:rPr>
        <w:t xml:space="preserve">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7F0113" w:rsidRDefault="007F0113" w:rsidP="007F0113">
      <w:pPr>
        <w:tabs>
          <w:tab w:val="left" w:pos="709"/>
        </w:tabs>
        <w:ind w:firstLine="709"/>
        <w:jc w:val="both"/>
        <w:rPr>
          <w:szCs w:val="28"/>
        </w:rPr>
      </w:pPr>
      <w:proofErr w:type="gramStart"/>
      <w:r>
        <w:rPr>
          <w:szCs w:val="28"/>
        </w:rPr>
        <w:t>осуществляет</w:t>
      </w:r>
      <w:proofErr w:type="gramEnd"/>
      <w:r>
        <w:rPr>
          <w:szCs w:val="28"/>
        </w:rPr>
        <w:t xml:space="preserve"> иные полномочия, установленные подпрограммой.</w:t>
      </w:r>
    </w:p>
    <w:p w:rsidR="007F0113" w:rsidRDefault="007F0113" w:rsidP="007F0113">
      <w:pPr>
        <w:ind w:firstLine="709"/>
        <w:jc w:val="both"/>
        <w:rPr>
          <w:szCs w:val="28"/>
        </w:rPr>
      </w:pPr>
      <w:r w:rsidRPr="002309D9">
        <w:rPr>
          <w:szCs w:val="28"/>
        </w:rPr>
        <w:t xml:space="preserve">Осуществление контроля позволит своевременно принимать </w:t>
      </w:r>
      <w:r>
        <w:rPr>
          <w:szCs w:val="28"/>
        </w:rPr>
        <w:t>решения о внесении изменений в п</w:t>
      </w:r>
      <w:r w:rsidRPr="002309D9">
        <w:rPr>
          <w:szCs w:val="28"/>
        </w:rPr>
        <w:t>рограмму в ходе ее реализации по результатам анализа эффективности программных мероприятий.</w:t>
      </w:r>
    </w:p>
    <w:p w:rsidR="007F0113" w:rsidRDefault="007F0113" w:rsidP="007F0113">
      <w:pPr>
        <w:ind w:firstLine="709"/>
        <w:jc w:val="both"/>
        <w:rPr>
          <w:szCs w:val="28"/>
        </w:rPr>
      </w:pPr>
      <w:r>
        <w:rPr>
          <w:szCs w:val="28"/>
        </w:rPr>
        <w:t>Отчет об итогах реализации подпрограммы ежеквартально, до 15 числа, следующего за отчетным кварталом и ежегодно, до 10 февраля года, следующего за отчетным годом,</w:t>
      </w:r>
      <w:r w:rsidRPr="000645D3">
        <w:rPr>
          <w:szCs w:val="28"/>
        </w:rPr>
        <w:t xml:space="preserve"> </w:t>
      </w:r>
      <w:r>
        <w:rPr>
          <w:szCs w:val="28"/>
        </w:rPr>
        <w:t>предоставляется координатору муниципальной программы.</w:t>
      </w:r>
      <w:r w:rsidR="005676BD">
        <w:rPr>
          <w:szCs w:val="28"/>
        </w:rPr>
        <w:t>».</w:t>
      </w:r>
    </w:p>
    <w:p w:rsidR="007F0113" w:rsidRDefault="007F0113" w:rsidP="007F0113">
      <w:pPr>
        <w:ind w:firstLine="709"/>
        <w:jc w:val="both"/>
        <w:rPr>
          <w:szCs w:val="28"/>
        </w:rPr>
      </w:pPr>
    </w:p>
    <w:p w:rsidR="007F0113" w:rsidRDefault="007F0113" w:rsidP="007F0113">
      <w:pPr>
        <w:ind w:firstLine="709"/>
        <w:jc w:val="both"/>
        <w:rPr>
          <w:szCs w:val="28"/>
        </w:rPr>
      </w:pPr>
    </w:p>
    <w:p w:rsidR="007F0113" w:rsidRPr="002D43ED" w:rsidRDefault="007F0113" w:rsidP="007F0113">
      <w:pPr>
        <w:ind w:firstLine="709"/>
        <w:jc w:val="both"/>
        <w:rPr>
          <w:szCs w:val="28"/>
        </w:rPr>
      </w:pPr>
    </w:p>
    <w:p w:rsidR="007F0113" w:rsidRPr="001750AE" w:rsidRDefault="007F0113" w:rsidP="007F0113">
      <w:pPr>
        <w:rPr>
          <w:rFonts w:eastAsia="Calibri"/>
          <w:szCs w:val="28"/>
        </w:rPr>
      </w:pPr>
      <w:r>
        <w:rPr>
          <w:rFonts w:eastAsia="Calibri"/>
          <w:szCs w:val="28"/>
        </w:rPr>
        <w:t>З</w:t>
      </w:r>
      <w:r w:rsidRPr="001750AE">
        <w:rPr>
          <w:rFonts w:eastAsia="Calibri"/>
          <w:szCs w:val="28"/>
        </w:rPr>
        <w:t>аместител</w:t>
      </w:r>
      <w:r>
        <w:rPr>
          <w:rFonts w:eastAsia="Calibri"/>
          <w:szCs w:val="28"/>
        </w:rPr>
        <w:t>ь</w:t>
      </w:r>
      <w:r w:rsidRPr="001750AE">
        <w:rPr>
          <w:rFonts w:eastAsia="Calibri"/>
          <w:szCs w:val="28"/>
        </w:rPr>
        <w:t xml:space="preserve"> главы</w:t>
      </w:r>
    </w:p>
    <w:p w:rsidR="007F0113" w:rsidRPr="001750AE" w:rsidRDefault="007F0113" w:rsidP="007F0113">
      <w:pPr>
        <w:rPr>
          <w:rFonts w:eastAsia="Calibri"/>
          <w:szCs w:val="28"/>
        </w:rPr>
      </w:pPr>
      <w:proofErr w:type="gramStart"/>
      <w:r w:rsidRPr="001750AE">
        <w:rPr>
          <w:rFonts w:eastAsia="Calibri"/>
          <w:szCs w:val="28"/>
        </w:rPr>
        <w:t>муниципального</w:t>
      </w:r>
      <w:proofErr w:type="gramEnd"/>
      <w:r w:rsidRPr="001750AE">
        <w:rPr>
          <w:rFonts w:eastAsia="Calibri"/>
          <w:szCs w:val="28"/>
        </w:rPr>
        <w:t xml:space="preserve"> образования </w:t>
      </w:r>
    </w:p>
    <w:p w:rsidR="007F0113" w:rsidRPr="001750AE" w:rsidRDefault="007F0113" w:rsidP="007F0113">
      <w:pPr>
        <w:rPr>
          <w:szCs w:val="28"/>
        </w:rPr>
      </w:pPr>
      <w:proofErr w:type="spellStart"/>
      <w:r w:rsidRPr="001750AE">
        <w:rPr>
          <w:szCs w:val="28"/>
        </w:rPr>
        <w:t>Брюховецкий</w:t>
      </w:r>
      <w:proofErr w:type="spellEnd"/>
      <w:r w:rsidRPr="001750AE">
        <w:rPr>
          <w:szCs w:val="28"/>
        </w:rPr>
        <w:t xml:space="preserve"> район                                                                           </w:t>
      </w:r>
      <w:r>
        <w:rPr>
          <w:szCs w:val="28"/>
        </w:rPr>
        <w:t>Е.Д. Самарский</w:t>
      </w:r>
    </w:p>
    <w:p w:rsidR="007F0113" w:rsidRPr="007F0113" w:rsidRDefault="007F0113" w:rsidP="001E067C">
      <w:pPr>
        <w:autoSpaceDE w:val="0"/>
        <w:autoSpaceDN w:val="0"/>
        <w:adjustRightInd w:val="0"/>
        <w:ind w:firstLine="708"/>
        <w:jc w:val="both"/>
        <w:rPr>
          <w:rFonts w:cs="Times New Roman"/>
          <w:szCs w:val="28"/>
        </w:rPr>
      </w:pPr>
    </w:p>
    <w:sectPr w:rsidR="007F0113" w:rsidRPr="007F0113" w:rsidSect="005676BD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5997" w:rsidRDefault="00935997" w:rsidP="00FA1A08">
      <w:r>
        <w:separator/>
      </w:r>
    </w:p>
  </w:endnote>
  <w:endnote w:type="continuationSeparator" w:id="0">
    <w:p w:rsidR="00935997" w:rsidRDefault="00935997" w:rsidP="00FA1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5997" w:rsidRDefault="00935997" w:rsidP="00FA1A08">
      <w:r>
        <w:separator/>
      </w:r>
    </w:p>
  </w:footnote>
  <w:footnote w:type="continuationSeparator" w:id="0">
    <w:p w:rsidR="00935997" w:rsidRDefault="00935997" w:rsidP="00FA1A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00553910"/>
      <w:docPartObj>
        <w:docPartGallery w:val="Page Numbers (Top of Page)"/>
        <w:docPartUnique/>
      </w:docPartObj>
    </w:sdtPr>
    <w:sdtEndPr/>
    <w:sdtContent>
      <w:p w:rsidR="002911CB" w:rsidRDefault="002911C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7B45">
          <w:rPr>
            <w:noProof/>
          </w:rPr>
          <w:t>21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11CB" w:rsidRDefault="002911CB">
    <w:pPr>
      <w:pStyle w:val="a5"/>
      <w:jc w:val="center"/>
    </w:pPr>
  </w:p>
  <w:p w:rsidR="002911CB" w:rsidRDefault="002911C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6032E0"/>
    <w:multiLevelType w:val="hybridMultilevel"/>
    <w:tmpl w:val="15662B54"/>
    <w:lvl w:ilvl="0" w:tplc="5BEE540E">
      <w:start w:val="5"/>
      <w:numFmt w:val="decimal"/>
      <w:lvlText w:val="%1."/>
      <w:lvlJc w:val="left"/>
      <w:pPr>
        <w:ind w:left="29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1" w:hanging="360"/>
      </w:pPr>
    </w:lvl>
    <w:lvl w:ilvl="2" w:tplc="0419001B" w:tentative="1">
      <w:start w:val="1"/>
      <w:numFmt w:val="lowerRoman"/>
      <w:lvlText w:val="%3."/>
      <w:lvlJc w:val="right"/>
      <w:pPr>
        <w:ind w:left="4351" w:hanging="180"/>
      </w:pPr>
    </w:lvl>
    <w:lvl w:ilvl="3" w:tplc="0419000F" w:tentative="1">
      <w:start w:val="1"/>
      <w:numFmt w:val="decimal"/>
      <w:lvlText w:val="%4."/>
      <w:lvlJc w:val="left"/>
      <w:pPr>
        <w:ind w:left="5071" w:hanging="360"/>
      </w:pPr>
    </w:lvl>
    <w:lvl w:ilvl="4" w:tplc="04190019" w:tentative="1">
      <w:start w:val="1"/>
      <w:numFmt w:val="lowerLetter"/>
      <w:lvlText w:val="%5."/>
      <w:lvlJc w:val="left"/>
      <w:pPr>
        <w:ind w:left="5791" w:hanging="360"/>
      </w:pPr>
    </w:lvl>
    <w:lvl w:ilvl="5" w:tplc="0419001B" w:tentative="1">
      <w:start w:val="1"/>
      <w:numFmt w:val="lowerRoman"/>
      <w:lvlText w:val="%6."/>
      <w:lvlJc w:val="right"/>
      <w:pPr>
        <w:ind w:left="6511" w:hanging="180"/>
      </w:pPr>
    </w:lvl>
    <w:lvl w:ilvl="6" w:tplc="0419000F" w:tentative="1">
      <w:start w:val="1"/>
      <w:numFmt w:val="decimal"/>
      <w:lvlText w:val="%7."/>
      <w:lvlJc w:val="left"/>
      <w:pPr>
        <w:ind w:left="7231" w:hanging="360"/>
      </w:pPr>
    </w:lvl>
    <w:lvl w:ilvl="7" w:tplc="04190019" w:tentative="1">
      <w:start w:val="1"/>
      <w:numFmt w:val="lowerLetter"/>
      <w:lvlText w:val="%8."/>
      <w:lvlJc w:val="left"/>
      <w:pPr>
        <w:ind w:left="7951" w:hanging="360"/>
      </w:pPr>
    </w:lvl>
    <w:lvl w:ilvl="8" w:tplc="0419001B" w:tentative="1">
      <w:start w:val="1"/>
      <w:numFmt w:val="lowerRoman"/>
      <w:lvlText w:val="%9."/>
      <w:lvlJc w:val="right"/>
      <w:pPr>
        <w:ind w:left="8671" w:hanging="180"/>
      </w:pPr>
    </w:lvl>
  </w:abstractNum>
  <w:abstractNum w:abstractNumId="1">
    <w:nsid w:val="091F25CD"/>
    <w:multiLevelType w:val="hybridMultilevel"/>
    <w:tmpl w:val="A65C9896"/>
    <w:lvl w:ilvl="0" w:tplc="147E97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C845417"/>
    <w:multiLevelType w:val="hybridMultilevel"/>
    <w:tmpl w:val="395E2C0A"/>
    <w:lvl w:ilvl="0" w:tplc="6FFECDF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403EC"/>
    <w:multiLevelType w:val="hybridMultilevel"/>
    <w:tmpl w:val="C10C851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4D78A9"/>
    <w:multiLevelType w:val="hybridMultilevel"/>
    <w:tmpl w:val="24788544"/>
    <w:lvl w:ilvl="0" w:tplc="F3E06152">
      <w:start w:val="3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5">
    <w:nsid w:val="26426C08"/>
    <w:multiLevelType w:val="hybridMultilevel"/>
    <w:tmpl w:val="5A6C7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151D03"/>
    <w:multiLevelType w:val="hybridMultilevel"/>
    <w:tmpl w:val="08EA36B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F811E06"/>
    <w:multiLevelType w:val="hybridMultilevel"/>
    <w:tmpl w:val="5A6C7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7F2454"/>
    <w:multiLevelType w:val="hybridMultilevel"/>
    <w:tmpl w:val="AA5E6E60"/>
    <w:lvl w:ilvl="0" w:tplc="0BDA1C2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A3771FA"/>
    <w:multiLevelType w:val="hybridMultilevel"/>
    <w:tmpl w:val="7768672E"/>
    <w:lvl w:ilvl="0" w:tplc="589855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F780006"/>
    <w:multiLevelType w:val="hybridMultilevel"/>
    <w:tmpl w:val="F8405D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5576F0"/>
    <w:multiLevelType w:val="hybridMultilevel"/>
    <w:tmpl w:val="A6C0C0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4A3B27"/>
    <w:multiLevelType w:val="hybridMultilevel"/>
    <w:tmpl w:val="3140F01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2A7350"/>
    <w:multiLevelType w:val="hybridMultilevel"/>
    <w:tmpl w:val="1F2A1522"/>
    <w:lvl w:ilvl="0" w:tplc="642E9B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AE462F8"/>
    <w:multiLevelType w:val="hybridMultilevel"/>
    <w:tmpl w:val="0E6E1246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num w:numId="1">
    <w:abstractNumId w:val="14"/>
  </w:num>
  <w:num w:numId="2">
    <w:abstractNumId w:val="4"/>
  </w:num>
  <w:num w:numId="3">
    <w:abstractNumId w:val="3"/>
  </w:num>
  <w:num w:numId="4">
    <w:abstractNumId w:val="10"/>
  </w:num>
  <w:num w:numId="5">
    <w:abstractNumId w:val="12"/>
  </w:num>
  <w:num w:numId="6">
    <w:abstractNumId w:val="1"/>
  </w:num>
  <w:num w:numId="7">
    <w:abstractNumId w:val="13"/>
  </w:num>
  <w:num w:numId="8">
    <w:abstractNumId w:val="2"/>
  </w:num>
  <w:num w:numId="9">
    <w:abstractNumId w:val="8"/>
  </w:num>
  <w:num w:numId="10">
    <w:abstractNumId w:val="9"/>
  </w:num>
  <w:num w:numId="11">
    <w:abstractNumId w:val="6"/>
  </w:num>
  <w:num w:numId="12">
    <w:abstractNumId w:val="5"/>
  </w:num>
  <w:num w:numId="13">
    <w:abstractNumId w:val="0"/>
  </w:num>
  <w:num w:numId="14">
    <w:abstractNumId w:val="11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9"/>
  <w:autoHyphenation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08"/>
    <w:rsid w:val="00000637"/>
    <w:rsid w:val="00000799"/>
    <w:rsid w:val="000030CD"/>
    <w:rsid w:val="000135AE"/>
    <w:rsid w:val="0001596A"/>
    <w:rsid w:val="00016AD7"/>
    <w:rsid w:val="000244CF"/>
    <w:rsid w:val="00025EF4"/>
    <w:rsid w:val="00026352"/>
    <w:rsid w:val="00027F4E"/>
    <w:rsid w:val="000300EB"/>
    <w:rsid w:val="00031143"/>
    <w:rsid w:val="000404DB"/>
    <w:rsid w:val="000458B4"/>
    <w:rsid w:val="00047437"/>
    <w:rsid w:val="00053A4B"/>
    <w:rsid w:val="00056C0B"/>
    <w:rsid w:val="000606E3"/>
    <w:rsid w:val="00061E37"/>
    <w:rsid w:val="00063AB0"/>
    <w:rsid w:val="00063C4A"/>
    <w:rsid w:val="00064E13"/>
    <w:rsid w:val="00066044"/>
    <w:rsid w:val="00067036"/>
    <w:rsid w:val="00067C94"/>
    <w:rsid w:val="00070693"/>
    <w:rsid w:val="0007461E"/>
    <w:rsid w:val="00076674"/>
    <w:rsid w:val="0007783C"/>
    <w:rsid w:val="000819BA"/>
    <w:rsid w:val="000862C6"/>
    <w:rsid w:val="00087114"/>
    <w:rsid w:val="00087F67"/>
    <w:rsid w:val="00092297"/>
    <w:rsid w:val="000933F8"/>
    <w:rsid w:val="00097024"/>
    <w:rsid w:val="000A0EA5"/>
    <w:rsid w:val="000A22C3"/>
    <w:rsid w:val="000A3829"/>
    <w:rsid w:val="000A40A4"/>
    <w:rsid w:val="000A4609"/>
    <w:rsid w:val="000A6893"/>
    <w:rsid w:val="000B162C"/>
    <w:rsid w:val="000D2B4A"/>
    <w:rsid w:val="000D3C4A"/>
    <w:rsid w:val="000D4022"/>
    <w:rsid w:val="000D73B5"/>
    <w:rsid w:val="000E2E47"/>
    <w:rsid w:val="000E72CE"/>
    <w:rsid w:val="000F1C90"/>
    <w:rsid w:val="000F35FF"/>
    <w:rsid w:val="00100138"/>
    <w:rsid w:val="001012D5"/>
    <w:rsid w:val="00101E11"/>
    <w:rsid w:val="0010444E"/>
    <w:rsid w:val="00104F80"/>
    <w:rsid w:val="00107219"/>
    <w:rsid w:val="00107730"/>
    <w:rsid w:val="00110D7F"/>
    <w:rsid w:val="001167B4"/>
    <w:rsid w:val="00116AB6"/>
    <w:rsid w:val="00116C19"/>
    <w:rsid w:val="00117025"/>
    <w:rsid w:val="00120BEC"/>
    <w:rsid w:val="001211BE"/>
    <w:rsid w:val="00121741"/>
    <w:rsid w:val="001218B8"/>
    <w:rsid w:val="00126E4E"/>
    <w:rsid w:val="00130A3F"/>
    <w:rsid w:val="001314E0"/>
    <w:rsid w:val="00131993"/>
    <w:rsid w:val="001355E2"/>
    <w:rsid w:val="00136783"/>
    <w:rsid w:val="00142B46"/>
    <w:rsid w:val="00147118"/>
    <w:rsid w:val="00150846"/>
    <w:rsid w:val="00151A09"/>
    <w:rsid w:val="00151D3C"/>
    <w:rsid w:val="001529EA"/>
    <w:rsid w:val="00153CEF"/>
    <w:rsid w:val="00156FC7"/>
    <w:rsid w:val="00163F56"/>
    <w:rsid w:val="00164927"/>
    <w:rsid w:val="00167173"/>
    <w:rsid w:val="001701FC"/>
    <w:rsid w:val="00170A8D"/>
    <w:rsid w:val="001730DE"/>
    <w:rsid w:val="00176136"/>
    <w:rsid w:val="00176859"/>
    <w:rsid w:val="00183952"/>
    <w:rsid w:val="001854B6"/>
    <w:rsid w:val="00186A06"/>
    <w:rsid w:val="001927FE"/>
    <w:rsid w:val="00193283"/>
    <w:rsid w:val="00194B99"/>
    <w:rsid w:val="001A3442"/>
    <w:rsid w:val="001A4730"/>
    <w:rsid w:val="001A62FB"/>
    <w:rsid w:val="001A6338"/>
    <w:rsid w:val="001A6857"/>
    <w:rsid w:val="001A7DB4"/>
    <w:rsid w:val="001B4A89"/>
    <w:rsid w:val="001B5113"/>
    <w:rsid w:val="001C1AE4"/>
    <w:rsid w:val="001C5638"/>
    <w:rsid w:val="001C7181"/>
    <w:rsid w:val="001D4E05"/>
    <w:rsid w:val="001D5360"/>
    <w:rsid w:val="001D6412"/>
    <w:rsid w:val="001E067C"/>
    <w:rsid w:val="001E0D9D"/>
    <w:rsid w:val="001E13D6"/>
    <w:rsid w:val="001E1ADC"/>
    <w:rsid w:val="001E2D5D"/>
    <w:rsid w:val="001F0A1F"/>
    <w:rsid w:val="001F0F31"/>
    <w:rsid w:val="001F3BBE"/>
    <w:rsid w:val="001F3BFA"/>
    <w:rsid w:val="001F44B7"/>
    <w:rsid w:val="001F4873"/>
    <w:rsid w:val="001F4AD1"/>
    <w:rsid w:val="001F6149"/>
    <w:rsid w:val="001F6290"/>
    <w:rsid w:val="002024F9"/>
    <w:rsid w:val="00205319"/>
    <w:rsid w:val="00205E01"/>
    <w:rsid w:val="00206392"/>
    <w:rsid w:val="002065EB"/>
    <w:rsid w:val="0020797D"/>
    <w:rsid w:val="002111DE"/>
    <w:rsid w:val="0021168A"/>
    <w:rsid w:val="002178C0"/>
    <w:rsid w:val="002226DA"/>
    <w:rsid w:val="002242B9"/>
    <w:rsid w:val="00224BC2"/>
    <w:rsid w:val="00224ED3"/>
    <w:rsid w:val="002250EE"/>
    <w:rsid w:val="0023441E"/>
    <w:rsid w:val="00234437"/>
    <w:rsid w:val="00234C7F"/>
    <w:rsid w:val="00235753"/>
    <w:rsid w:val="00237E93"/>
    <w:rsid w:val="002451FE"/>
    <w:rsid w:val="002475BC"/>
    <w:rsid w:val="00247B72"/>
    <w:rsid w:val="002517FA"/>
    <w:rsid w:val="00252D66"/>
    <w:rsid w:val="00254595"/>
    <w:rsid w:val="00254EB3"/>
    <w:rsid w:val="00256F3A"/>
    <w:rsid w:val="002619B5"/>
    <w:rsid w:val="0026202F"/>
    <w:rsid w:val="0026567E"/>
    <w:rsid w:val="00265AFB"/>
    <w:rsid w:val="00271DF5"/>
    <w:rsid w:val="00281EC8"/>
    <w:rsid w:val="002823C7"/>
    <w:rsid w:val="0028421C"/>
    <w:rsid w:val="00286196"/>
    <w:rsid w:val="002863D1"/>
    <w:rsid w:val="00290827"/>
    <w:rsid w:val="002911CB"/>
    <w:rsid w:val="002918C2"/>
    <w:rsid w:val="00292EF1"/>
    <w:rsid w:val="0029421B"/>
    <w:rsid w:val="00295043"/>
    <w:rsid w:val="00297C7A"/>
    <w:rsid w:val="002A2C5F"/>
    <w:rsid w:val="002A326E"/>
    <w:rsid w:val="002A3354"/>
    <w:rsid w:val="002A4E64"/>
    <w:rsid w:val="002A6033"/>
    <w:rsid w:val="002A63DE"/>
    <w:rsid w:val="002A6403"/>
    <w:rsid w:val="002B128C"/>
    <w:rsid w:val="002B4B20"/>
    <w:rsid w:val="002B7EBC"/>
    <w:rsid w:val="002C28CC"/>
    <w:rsid w:val="002C46DF"/>
    <w:rsid w:val="002C4E80"/>
    <w:rsid w:val="002D30BF"/>
    <w:rsid w:val="002D6461"/>
    <w:rsid w:val="002D70DD"/>
    <w:rsid w:val="002D7194"/>
    <w:rsid w:val="002D7A17"/>
    <w:rsid w:val="002E1419"/>
    <w:rsid w:val="002E29CE"/>
    <w:rsid w:val="002E395A"/>
    <w:rsid w:val="002E4524"/>
    <w:rsid w:val="002E53F8"/>
    <w:rsid w:val="002E630D"/>
    <w:rsid w:val="002F0CED"/>
    <w:rsid w:val="002F1B93"/>
    <w:rsid w:val="002F2B1D"/>
    <w:rsid w:val="002F41EB"/>
    <w:rsid w:val="002F5858"/>
    <w:rsid w:val="002F5AAA"/>
    <w:rsid w:val="002F7D4E"/>
    <w:rsid w:val="003017DC"/>
    <w:rsid w:val="00302116"/>
    <w:rsid w:val="00304354"/>
    <w:rsid w:val="00304F96"/>
    <w:rsid w:val="003129B7"/>
    <w:rsid w:val="00315192"/>
    <w:rsid w:val="00316538"/>
    <w:rsid w:val="00326ADA"/>
    <w:rsid w:val="00326EE2"/>
    <w:rsid w:val="003400A5"/>
    <w:rsid w:val="00342D71"/>
    <w:rsid w:val="00344682"/>
    <w:rsid w:val="00344B43"/>
    <w:rsid w:val="0034551F"/>
    <w:rsid w:val="003527F9"/>
    <w:rsid w:val="003562A2"/>
    <w:rsid w:val="0036065B"/>
    <w:rsid w:val="00360D81"/>
    <w:rsid w:val="00361E17"/>
    <w:rsid w:val="00362C47"/>
    <w:rsid w:val="003643A5"/>
    <w:rsid w:val="00364D4F"/>
    <w:rsid w:val="00366EC0"/>
    <w:rsid w:val="00367417"/>
    <w:rsid w:val="00367A56"/>
    <w:rsid w:val="00370DD0"/>
    <w:rsid w:val="0037595D"/>
    <w:rsid w:val="0037615E"/>
    <w:rsid w:val="003823B0"/>
    <w:rsid w:val="00385D0F"/>
    <w:rsid w:val="00386E7F"/>
    <w:rsid w:val="00392D3C"/>
    <w:rsid w:val="003972FC"/>
    <w:rsid w:val="003A764D"/>
    <w:rsid w:val="003B2476"/>
    <w:rsid w:val="003B2C0A"/>
    <w:rsid w:val="003B31E3"/>
    <w:rsid w:val="003B5879"/>
    <w:rsid w:val="003B698B"/>
    <w:rsid w:val="003B6DA1"/>
    <w:rsid w:val="003B6EFC"/>
    <w:rsid w:val="003C0855"/>
    <w:rsid w:val="003C44FE"/>
    <w:rsid w:val="003C4BE5"/>
    <w:rsid w:val="003C5607"/>
    <w:rsid w:val="003C5775"/>
    <w:rsid w:val="003C5DB9"/>
    <w:rsid w:val="003C6EF5"/>
    <w:rsid w:val="003C7028"/>
    <w:rsid w:val="003D7CD3"/>
    <w:rsid w:val="003E38BF"/>
    <w:rsid w:val="003E3F1C"/>
    <w:rsid w:val="003E465B"/>
    <w:rsid w:val="003E65E5"/>
    <w:rsid w:val="003E6B68"/>
    <w:rsid w:val="003E7A9A"/>
    <w:rsid w:val="003F169B"/>
    <w:rsid w:val="003F4F3A"/>
    <w:rsid w:val="00400C21"/>
    <w:rsid w:val="004035F1"/>
    <w:rsid w:val="00403EEF"/>
    <w:rsid w:val="00404C4C"/>
    <w:rsid w:val="00405BE7"/>
    <w:rsid w:val="00406820"/>
    <w:rsid w:val="00406BAA"/>
    <w:rsid w:val="00407B64"/>
    <w:rsid w:val="004127F2"/>
    <w:rsid w:val="004130B0"/>
    <w:rsid w:val="00414287"/>
    <w:rsid w:val="00414CF9"/>
    <w:rsid w:val="00415630"/>
    <w:rsid w:val="00417CCF"/>
    <w:rsid w:val="00427425"/>
    <w:rsid w:val="004319FC"/>
    <w:rsid w:val="00433946"/>
    <w:rsid w:val="00434201"/>
    <w:rsid w:val="00441CE1"/>
    <w:rsid w:val="00442AF1"/>
    <w:rsid w:val="00443330"/>
    <w:rsid w:val="00444496"/>
    <w:rsid w:val="004469A6"/>
    <w:rsid w:val="00450619"/>
    <w:rsid w:val="00451330"/>
    <w:rsid w:val="00452D61"/>
    <w:rsid w:val="004539E8"/>
    <w:rsid w:val="004608A7"/>
    <w:rsid w:val="00466158"/>
    <w:rsid w:val="00467A32"/>
    <w:rsid w:val="004709E8"/>
    <w:rsid w:val="0047187F"/>
    <w:rsid w:val="004735A5"/>
    <w:rsid w:val="00483026"/>
    <w:rsid w:val="00483676"/>
    <w:rsid w:val="00484ACB"/>
    <w:rsid w:val="00487B03"/>
    <w:rsid w:val="0049177A"/>
    <w:rsid w:val="004937F6"/>
    <w:rsid w:val="004940D4"/>
    <w:rsid w:val="00495C60"/>
    <w:rsid w:val="004A12C4"/>
    <w:rsid w:val="004A2373"/>
    <w:rsid w:val="004A36D9"/>
    <w:rsid w:val="004A45B2"/>
    <w:rsid w:val="004A5CEE"/>
    <w:rsid w:val="004A690D"/>
    <w:rsid w:val="004A7A85"/>
    <w:rsid w:val="004B058A"/>
    <w:rsid w:val="004B05B3"/>
    <w:rsid w:val="004B1362"/>
    <w:rsid w:val="004B3179"/>
    <w:rsid w:val="004B5C45"/>
    <w:rsid w:val="004C1C9F"/>
    <w:rsid w:val="004C3CBE"/>
    <w:rsid w:val="004C6959"/>
    <w:rsid w:val="004C77A0"/>
    <w:rsid w:val="004D013F"/>
    <w:rsid w:val="004D08ED"/>
    <w:rsid w:val="004E0375"/>
    <w:rsid w:val="004E0EEE"/>
    <w:rsid w:val="004E12B1"/>
    <w:rsid w:val="004E2DBF"/>
    <w:rsid w:val="004E406D"/>
    <w:rsid w:val="004E6538"/>
    <w:rsid w:val="004E7247"/>
    <w:rsid w:val="004F4E39"/>
    <w:rsid w:val="004F7D1F"/>
    <w:rsid w:val="005040B2"/>
    <w:rsid w:val="0050657F"/>
    <w:rsid w:val="00510A2F"/>
    <w:rsid w:val="00511E8C"/>
    <w:rsid w:val="0051373A"/>
    <w:rsid w:val="0051473D"/>
    <w:rsid w:val="005245C1"/>
    <w:rsid w:val="00526E56"/>
    <w:rsid w:val="00532D58"/>
    <w:rsid w:val="00537876"/>
    <w:rsid w:val="00543831"/>
    <w:rsid w:val="00543FEB"/>
    <w:rsid w:val="005442A5"/>
    <w:rsid w:val="00552793"/>
    <w:rsid w:val="00552CCA"/>
    <w:rsid w:val="00552DBB"/>
    <w:rsid w:val="00554349"/>
    <w:rsid w:val="00554387"/>
    <w:rsid w:val="00554A6B"/>
    <w:rsid w:val="00556F7A"/>
    <w:rsid w:val="0056003A"/>
    <w:rsid w:val="00561FF7"/>
    <w:rsid w:val="00563917"/>
    <w:rsid w:val="00565D6B"/>
    <w:rsid w:val="0056632E"/>
    <w:rsid w:val="00566FB8"/>
    <w:rsid w:val="005676BD"/>
    <w:rsid w:val="00573EFD"/>
    <w:rsid w:val="00583B79"/>
    <w:rsid w:val="0058521F"/>
    <w:rsid w:val="005861BA"/>
    <w:rsid w:val="0059611F"/>
    <w:rsid w:val="00596670"/>
    <w:rsid w:val="005A01E1"/>
    <w:rsid w:val="005A20FD"/>
    <w:rsid w:val="005A2103"/>
    <w:rsid w:val="005A267F"/>
    <w:rsid w:val="005A35C9"/>
    <w:rsid w:val="005A3A7A"/>
    <w:rsid w:val="005B13A6"/>
    <w:rsid w:val="005B531E"/>
    <w:rsid w:val="005B668D"/>
    <w:rsid w:val="005B6807"/>
    <w:rsid w:val="005C0630"/>
    <w:rsid w:val="005C0877"/>
    <w:rsid w:val="005C0EA1"/>
    <w:rsid w:val="005C1C6B"/>
    <w:rsid w:val="005C3C38"/>
    <w:rsid w:val="005C47EA"/>
    <w:rsid w:val="005C4F73"/>
    <w:rsid w:val="005C61D1"/>
    <w:rsid w:val="005D03D2"/>
    <w:rsid w:val="005E0006"/>
    <w:rsid w:val="005E2D47"/>
    <w:rsid w:val="005E3354"/>
    <w:rsid w:val="005E4956"/>
    <w:rsid w:val="005E666C"/>
    <w:rsid w:val="005F1AE4"/>
    <w:rsid w:val="005F36A1"/>
    <w:rsid w:val="005F387E"/>
    <w:rsid w:val="005F416E"/>
    <w:rsid w:val="00602193"/>
    <w:rsid w:val="00613B87"/>
    <w:rsid w:val="00613CDC"/>
    <w:rsid w:val="00615B78"/>
    <w:rsid w:val="00616BDE"/>
    <w:rsid w:val="00622C9D"/>
    <w:rsid w:val="006247BE"/>
    <w:rsid w:val="00625445"/>
    <w:rsid w:val="00625DE7"/>
    <w:rsid w:val="00626A30"/>
    <w:rsid w:val="00627B16"/>
    <w:rsid w:val="00627DED"/>
    <w:rsid w:val="00631335"/>
    <w:rsid w:val="00634280"/>
    <w:rsid w:val="00634F18"/>
    <w:rsid w:val="00642801"/>
    <w:rsid w:val="00647420"/>
    <w:rsid w:val="00650E70"/>
    <w:rsid w:val="006513C6"/>
    <w:rsid w:val="00652D2A"/>
    <w:rsid w:val="00652D35"/>
    <w:rsid w:val="006545DF"/>
    <w:rsid w:val="0065465F"/>
    <w:rsid w:val="006568B9"/>
    <w:rsid w:val="0066071D"/>
    <w:rsid w:val="0066098C"/>
    <w:rsid w:val="006715EB"/>
    <w:rsid w:val="0067162A"/>
    <w:rsid w:val="00671C8C"/>
    <w:rsid w:val="00673B66"/>
    <w:rsid w:val="0067511B"/>
    <w:rsid w:val="00676121"/>
    <w:rsid w:val="00682BAD"/>
    <w:rsid w:val="006874BC"/>
    <w:rsid w:val="00690297"/>
    <w:rsid w:val="006903E4"/>
    <w:rsid w:val="006935E7"/>
    <w:rsid w:val="006948E6"/>
    <w:rsid w:val="00695A13"/>
    <w:rsid w:val="006A3157"/>
    <w:rsid w:val="006A401F"/>
    <w:rsid w:val="006A410D"/>
    <w:rsid w:val="006A670D"/>
    <w:rsid w:val="006B0FDA"/>
    <w:rsid w:val="006B1504"/>
    <w:rsid w:val="006B180B"/>
    <w:rsid w:val="006B185B"/>
    <w:rsid w:val="006B2712"/>
    <w:rsid w:val="006B50BF"/>
    <w:rsid w:val="006B6BE3"/>
    <w:rsid w:val="006B749F"/>
    <w:rsid w:val="006C5C46"/>
    <w:rsid w:val="006C7998"/>
    <w:rsid w:val="006D106A"/>
    <w:rsid w:val="006D122E"/>
    <w:rsid w:val="006D3E1D"/>
    <w:rsid w:val="006D53A7"/>
    <w:rsid w:val="006D78C0"/>
    <w:rsid w:val="006E3A1A"/>
    <w:rsid w:val="006E417B"/>
    <w:rsid w:val="006E6844"/>
    <w:rsid w:val="006E7F89"/>
    <w:rsid w:val="006F1898"/>
    <w:rsid w:val="006F211B"/>
    <w:rsid w:val="006F4415"/>
    <w:rsid w:val="006F504B"/>
    <w:rsid w:val="006F614B"/>
    <w:rsid w:val="00702BB0"/>
    <w:rsid w:val="00703DB5"/>
    <w:rsid w:val="00704B91"/>
    <w:rsid w:val="007062EF"/>
    <w:rsid w:val="0070743B"/>
    <w:rsid w:val="00707698"/>
    <w:rsid w:val="0071008B"/>
    <w:rsid w:val="00710DA1"/>
    <w:rsid w:val="00717361"/>
    <w:rsid w:val="007204DD"/>
    <w:rsid w:val="0072267F"/>
    <w:rsid w:val="007228EE"/>
    <w:rsid w:val="00724EB2"/>
    <w:rsid w:val="00725972"/>
    <w:rsid w:val="0073047E"/>
    <w:rsid w:val="00731818"/>
    <w:rsid w:val="00732ECC"/>
    <w:rsid w:val="00735A9C"/>
    <w:rsid w:val="00736984"/>
    <w:rsid w:val="007407C9"/>
    <w:rsid w:val="00740B68"/>
    <w:rsid w:val="00740C48"/>
    <w:rsid w:val="00741A2E"/>
    <w:rsid w:val="00741D6A"/>
    <w:rsid w:val="00745A0D"/>
    <w:rsid w:val="007461E3"/>
    <w:rsid w:val="00747A3A"/>
    <w:rsid w:val="007513E0"/>
    <w:rsid w:val="00752788"/>
    <w:rsid w:val="007570AD"/>
    <w:rsid w:val="00757EA5"/>
    <w:rsid w:val="00761C57"/>
    <w:rsid w:val="007620F2"/>
    <w:rsid w:val="00762788"/>
    <w:rsid w:val="0076757D"/>
    <w:rsid w:val="007702B0"/>
    <w:rsid w:val="0077272C"/>
    <w:rsid w:val="007754E2"/>
    <w:rsid w:val="0078290A"/>
    <w:rsid w:val="00784C41"/>
    <w:rsid w:val="00785E9B"/>
    <w:rsid w:val="007860A3"/>
    <w:rsid w:val="00786EBB"/>
    <w:rsid w:val="00787666"/>
    <w:rsid w:val="00787DA1"/>
    <w:rsid w:val="00787E27"/>
    <w:rsid w:val="0079245C"/>
    <w:rsid w:val="00794507"/>
    <w:rsid w:val="00794634"/>
    <w:rsid w:val="00795D07"/>
    <w:rsid w:val="00796AB0"/>
    <w:rsid w:val="007A19D9"/>
    <w:rsid w:val="007A2C69"/>
    <w:rsid w:val="007B1343"/>
    <w:rsid w:val="007B218B"/>
    <w:rsid w:val="007B3B4F"/>
    <w:rsid w:val="007B4B5D"/>
    <w:rsid w:val="007B59E1"/>
    <w:rsid w:val="007C1427"/>
    <w:rsid w:val="007C17F7"/>
    <w:rsid w:val="007C1F9B"/>
    <w:rsid w:val="007C61AD"/>
    <w:rsid w:val="007C76C1"/>
    <w:rsid w:val="007D454E"/>
    <w:rsid w:val="007D76FC"/>
    <w:rsid w:val="007E0116"/>
    <w:rsid w:val="007E17D1"/>
    <w:rsid w:val="007F0113"/>
    <w:rsid w:val="007F183F"/>
    <w:rsid w:val="007F307F"/>
    <w:rsid w:val="007F7EBE"/>
    <w:rsid w:val="0080101F"/>
    <w:rsid w:val="00810C19"/>
    <w:rsid w:val="00811294"/>
    <w:rsid w:val="0081277A"/>
    <w:rsid w:val="00813DAC"/>
    <w:rsid w:val="00815967"/>
    <w:rsid w:val="008165EE"/>
    <w:rsid w:val="008173F6"/>
    <w:rsid w:val="00822318"/>
    <w:rsid w:val="008247F9"/>
    <w:rsid w:val="00827598"/>
    <w:rsid w:val="00836CF9"/>
    <w:rsid w:val="00837725"/>
    <w:rsid w:val="00840DCC"/>
    <w:rsid w:val="00845D9B"/>
    <w:rsid w:val="00853A77"/>
    <w:rsid w:val="00854D99"/>
    <w:rsid w:val="00862A78"/>
    <w:rsid w:val="008639A8"/>
    <w:rsid w:val="00863B90"/>
    <w:rsid w:val="0086446E"/>
    <w:rsid w:val="008677DC"/>
    <w:rsid w:val="00872869"/>
    <w:rsid w:val="008729BA"/>
    <w:rsid w:val="00872A7B"/>
    <w:rsid w:val="0087417D"/>
    <w:rsid w:val="0088188C"/>
    <w:rsid w:val="00882725"/>
    <w:rsid w:val="00883B49"/>
    <w:rsid w:val="00886458"/>
    <w:rsid w:val="0088778B"/>
    <w:rsid w:val="00887970"/>
    <w:rsid w:val="00890AFE"/>
    <w:rsid w:val="00890C56"/>
    <w:rsid w:val="008933CA"/>
    <w:rsid w:val="00893638"/>
    <w:rsid w:val="00894033"/>
    <w:rsid w:val="0089487D"/>
    <w:rsid w:val="008972A4"/>
    <w:rsid w:val="008A1740"/>
    <w:rsid w:val="008A5E83"/>
    <w:rsid w:val="008B5553"/>
    <w:rsid w:val="008B59F0"/>
    <w:rsid w:val="008B759E"/>
    <w:rsid w:val="008C0BAD"/>
    <w:rsid w:val="008C1BB5"/>
    <w:rsid w:val="008C2F85"/>
    <w:rsid w:val="008C500C"/>
    <w:rsid w:val="008C713F"/>
    <w:rsid w:val="008C7DD0"/>
    <w:rsid w:val="008D103F"/>
    <w:rsid w:val="008D1E9E"/>
    <w:rsid w:val="008D2C79"/>
    <w:rsid w:val="008D3800"/>
    <w:rsid w:val="008D5983"/>
    <w:rsid w:val="008E00C4"/>
    <w:rsid w:val="008E4DB8"/>
    <w:rsid w:val="008F2ECD"/>
    <w:rsid w:val="008F54C2"/>
    <w:rsid w:val="008F6E97"/>
    <w:rsid w:val="008F737D"/>
    <w:rsid w:val="008F7A2E"/>
    <w:rsid w:val="009014F1"/>
    <w:rsid w:val="009037E0"/>
    <w:rsid w:val="00915B5C"/>
    <w:rsid w:val="00915E2B"/>
    <w:rsid w:val="009164C6"/>
    <w:rsid w:val="00916B15"/>
    <w:rsid w:val="00920626"/>
    <w:rsid w:val="00922894"/>
    <w:rsid w:val="00924D6D"/>
    <w:rsid w:val="009259A3"/>
    <w:rsid w:val="00925F9B"/>
    <w:rsid w:val="00927302"/>
    <w:rsid w:val="0092783D"/>
    <w:rsid w:val="00930052"/>
    <w:rsid w:val="00931012"/>
    <w:rsid w:val="00933F30"/>
    <w:rsid w:val="009340F1"/>
    <w:rsid w:val="00934AD5"/>
    <w:rsid w:val="009351CD"/>
    <w:rsid w:val="00935997"/>
    <w:rsid w:val="00935E97"/>
    <w:rsid w:val="00937166"/>
    <w:rsid w:val="0093765A"/>
    <w:rsid w:val="0094159C"/>
    <w:rsid w:val="009434D1"/>
    <w:rsid w:val="00943755"/>
    <w:rsid w:val="009442DD"/>
    <w:rsid w:val="009448E2"/>
    <w:rsid w:val="0095120F"/>
    <w:rsid w:val="009519C0"/>
    <w:rsid w:val="00951DA3"/>
    <w:rsid w:val="00952EDB"/>
    <w:rsid w:val="00954FB7"/>
    <w:rsid w:val="00955534"/>
    <w:rsid w:val="00955963"/>
    <w:rsid w:val="0095679E"/>
    <w:rsid w:val="00966382"/>
    <w:rsid w:val="00974424"/>
    <w:rsid w:val="009753F2"/>
    <w:rsid w:val="0097554D"/>
    <w:rsid w:val="00975DD3"/>
    <w:rsid w:val="00975E25"/>
    <w:rsid w:val="0098377C"/>
    <w:rsid w:val="009843C2"/>
    <w:rsid w:val="009849C2"/>
    <w:rsid w:val="00985B0E"/>
    <w:rsid w:val="00986F07"/>
    <w:rsid w:val="00993E61"/>
    <w:rsid w:val="00994C98"/>
    <w:rsid w:val="009953AC"/>
    <w:rsid w:val="00995F96"/>
    <w:rsid w:val="009A266E"/>
    <w:rsid w:val="009A2DE2"/>
    <w:rsid w:val="009A6009"/>
    <w:rsid w:val="009A6FC7"/>
    <w:rsid w:val="009B04FB"/>
    <w:rsid w:val="009B0D4B"/>
    <w:rsid w:val="009B2282"/>
    <w:rsid w:val="009B5150"/>
    <w:rsid w:val="009C005A"/>
    <w:rsid w:val="009C1225"/>
    <w:rsid w:val="009C4088"/>
    <w:rsid w:val="009C56C2"/>
    <w:rsid w:val="009D08DE"/>
    <w:rsid w:val="009D1972"/>
    <w:rsid w:val="009D5832"/>
    <w:rsid w:val="009D5D25"/>
    <w:rsid w:val="009D6679"/>
    <w:rsid w:val="009E2D35"/>
    <w:rsid w:val="009E2EC7"/>
    <w:rsid w:val="009E372D"/>
    <w:rsid w:val="009E387B"/>
    <w:rsid w:val="009E6E49"/>
    <w:rsid w:val="009F1D40"/>
    <w:rsid w:val="009F7B17"/>
    <w:rsid w:val="009F7B34"/>
    <w:rsid w:val="00A01BA2"/>
    <w:rsid w:val="00A02E69"/>
    <w:rsid w:val="00A13BBA"/>
    <w:rsid w:val="00A17923"/>
    <w:rsid w:val="00A20D66"/>
    <w:rsid w:val="00A22D67"/>
    <w:rsid w:val="00A261EF"/>
    <w:rsid w:val="00A26309"/>
    <w:rsid w:val="00A30FF2"/>
    <w:rsid w:val="00A329E0"/>
    <w:rsid w:val="00A362BD"/>
    <w:rsid w:val="00A3674E"/>
    <w:rsid w:val="00A4207C"/>
    <w:rsid w:val="00A5281C"/>
    <w:rsid w:val="00A55096"/>
    <w:rsid w:val="00A55366"/>
    <w:rsid w:val="00A67BC7"/>
    <w:rsid w:val="00A700EF"/>
    <w:rsid w:val="00A80ED3"/>
    <w:rsid w:val="00A8434D"/>
    <w:rsid w:val="00A85156"/>
    <w:rsid w:val="00A85CC6"/>
    <w:rsid w:val="00A86843"/>
    <w:rsid w:val="00A86D84"/>
    <w:rsid w:val="00A86FD3"/>
    <w:rsid w:val="00A9080D"/>
    <w:rsid w:val="00A93859"/>
    <w:rsid w:val="00A93B6C"/>
    <w:rsid w:val="00A93CCA"/>
    <w:rsid w:val="00A94E21"/>
    <w:rsid w:val="00A96EC5"/>
    <w:rsid w:val="00AA1A96"/>
    <w:rsid w:val="00AA3840"/>
    <w:rsid w:val="00AA4662"/>
    <w:rsid w:val="00AA4D0C"/>
    <w:rsid w:val="00AA5705"/>
    <w:rsid w:val="00AB5538"/>
    <w:rsid w:val="00AB7913"/>
    <w:rsid w:val="00AC07F5"/>
    <w:rsid w:val="00AC1D54"/>
    <w:rsid w:val="00AC6934"/>
    <w:rsid w:val="00AC7645"/>
    <w:rsid w:val="00AD20A7"/>
    <w:rsid w:val="00AD32D2"/>
    <w:rsid w:val="00AD6D28"/>
    <w:rsid w:val="00AD6D89"/>
    <w:rsid w:val="00AD7EA1"/>
    <w:rsid w:val="00AE4340"/>
    <w:rsid w:val="00AF12E2"/>
    <w:rsid w:val="00AF1A8E"/>
    <w:rsid w:val="00AF2AAE"/>
    <w:rsid w:val="00AF472B"/>
    <w:rsid w:val="00B005AB"/>
    <w:rsid w:val="00B00E5F"/>
    <w:rsid w:val="00B01973"/>
    <w:rsid w:val="00B01D00"/>
    <w:rsid w:val="00B0717B"/>
    <w:rsid w:val="00B141BB"/>
    <w:rsid w:val="00B26AE1"/>
    <w:rsid w:val="00B278F6"/>
    <w:rsid w:val="00B27F50"/>
    <w:rsid w:val="00B3221C"/>
    <w:rsid w:val="00B40846"/>
    <w:rsid w:val="00B43AC7"/>
    <w:rsid w:val="00B4556F"/>
    <w:rsid w:val="00B45EC5"/>
    <w:rsid w:val="00B607E8"/>
    <w:rsid w:val="00B63DFD"/>
    <w:rsid w:val="00B64A45"/>
    <w:rsid w:val="00B658F0"/>
    <w:rsid w:val="00B7245B"/>
    <w:rsid w:val="00B74512"/>
    <w:rsid w:val="00B804BC"/>
    <w:rsid w:val="00B8263C"/>
    <w:rsid w:val="00B82D72"/>
    <w:rsid w:val="00B8346C"/>
    <w:rsid w:val="00B879F7"/>
    <w:rsid w:val="00B9473B"/>
    <w:rsid w:val="00BA0D12"/>
    <w:rsid w:val="00BB4FA5"/>
    <w:rsid w:val="00BB6244"/>
    <w:rsid w:val="00BB6AA0"/>
    <w:rsid w:val="00BC7AF1"/>
    <w:rsid w:val="00BD14A1"/>
    <w:rsid w:val="00BD443A"/>
    <w:rsid w:val="00BE22D1"/>
    <w:rsid w:val="00BE26AC"/>
    <w:rsid w:val="00BE2CBA"/>
    <w:rsid w:val="00BE2DF1"/>
    <w:rsid w:val="00BE3589"/>
    <w:rsid w:val="00BF0D82"/>
    <w:rsid w:val="00BF1133"/>
    <w:rsid w:val="00BF15CF"/>
    <w:rsid w:val="00BF4881"/>
    <w:rsid w:val="00BF5390"/>
    <w:rsid w:val="00BF6497"/>
    <w:rsid w:val="00C01532"/>
    <w:rsid w:val="00C1552E"/>
    <w:rsid w:val="00C21ABA"/>
    <w:rsid w:val="00C21EB5"/>
    <w:rsid w:val="00C21FC9"/>
    <w:rsid w:val="00C2430F"/>
    <w:rsid w:val="00C25739"/>
    <w:rsid w:val="00C27452"/>
    <w:rsid w:val="00C30120"/>
    <w:rsid w:val="00C32B57"/>
    <w:rsid w:val="00C36396"/>
    <w:rsid w:val="00C370C8"/>
    <w:rsid w:val="00C37596"/>
    <w:rsid w:val="00C3781E"/>
    <w:rsid w:val="00C43B58"/>
    <w:rsid w:val="00C45E5E"/>
    <w:rsid w:val="00C46FD6"/>
    <w:rsid w:val="00C52AE4"/>
    <w:rsid w:val="00C55449"/>
    <w:rsid w:val="00C554D4"/>
    <w:rsid w:val="00C55E3A"/>
    <w:rsid w:val="00C6206A"/>
    <w:rsid w:val="00C62A8F"/>
    <w:rsid w:val="00C63DBD"/>
    <w:rsid w:val="00C713C6"/>
    <w:rsid w:val="00C7635D"/>
    <w:rsid w:val="00C86474"/>
    <w:rsid w:val="00C867AD"/>
    <w:rsid w:val="00C868BD"/>
    <w:rsid w:val="00C942B8"/>
    <w:rsid w:val="00C952FD"/>
    <w:rsid w:val="00CA38B6"/>
    <w:rsid w:val="00CA4D72"/>
    <w:rsid w:val="00CA4FD4"/>
    <w:rsid w:val="00CB470A"/>
    <w:rsid w:val="00CB564F"/>
    <w:rsid w:val="00CB6BA6"/>
    <w:rsid w:val="00CC071D"/>
    <w:rsid w:val="00CC24E0"/>
    <w:rsid w:val="00CC2CFC"/>
    <w:rsid w:val="00CC64A7"/>
    <w:rsid w:val="00CD0D64"/>
    <w:rsid w:val="00CD523B"/>
    <w:rsid w:val="00CD5CD1"/>
    <w:rsid w:val="00CD650A"/>
    <w:rsid w:val="00CE0368"/>
    <w:rsid w:val="00CE2436"/>
    <w:rsid w:val="00CF233E"/>
    <w:rsid w:val="00CF25F4"/>
    <w:rsid w:val="00CF322A"/>
    <w:rsid w:val="00CF3593"/>
    <w:rsid w:val="00CF3DD8"/>
    <w:rsid w:val="00CF402E"/>
    <w:rsid w:val="00CF5DF6"/>
    <w:rsid w:val="00D01441"/>
    <w:rsid w:val="00D0205B"/>
    <w:rsid w:val="00D02615"/>
    <w:rsid w:val="00D0661F"/>
    <w:rsid w:val="00D0724A"/>
    <w:rsid w:val="00D1421C"/>
    <w:rsid w:val="00D14241"/>
    <w:rsid w:val="00D16A4F"/>
    <w:rsid w:val="00D21F89"/>
    <w:rsid w:val="00D250C9"/>
    <w:rsid w:val="00D261EA"/>
    <w:rsid w:val="00D262AF"/>
    <w:rsid w:val="00D27395"/>
    <w:rsid w:val="00D3523B"/>
    <w:rsid w:val="00D364C6"/>
    <w:rsid w:val="00D37C4C"/>
    <w:rsid w:val="00D44B9E"/>
    <w:rsid w:val="00D478CA"/>
    <w:rsid w:val="00D5218E"/>
    <w:rsid w:val="00D54341"/>
    <w:rsid w:val="00D55FD4"/>
    <w:rsid w:val="00D60C1D"/>
    <w:rsid w:val="00D638AC"/>
    <w:rsid w:val="00D65879"/>
    <w:rsid w:val="00D65E2B"/>
    <w:rsid w:val="00D65F41"/>
    <w:rsid w:val="00D66FEA"/>
    <w:rsid w:val="00D7094A"/>
    <w:rsid w:val="00D74802"/>
    <w:rsid w:val="00D7481A"/>
    <w:rsid w:val="00D77D89"/>
    <w:rsid w:val="00D823A5"/>
    <w:rsid w:val="00D829A7"/>
    <w:rsid w:val="00D8398C"/>
    <w:rsid w:val="00D83E79"/>
    <w:rsid w:val="00D84CFD"/>
    <w:rsid w:val="00D873F6"/>
    <w:rsid w:val="00D925C6"/>
    <w:rsid w:val="00D9261F"/>
    <w:rsid w:val="00D9350F"/>
    <w:rsid w:val="00D941C3"/>
    <w:rsid w:val="00D94CAA"/>
    <w:rsid w:val="00D9689B"/>
    <w:rsid w:val="00DA0082"/>
    <w:rsid w:val="00DA0BB9"/>
    <w:rsid w:val="00DA691B"/>
    <w:rsid w:val="00DA6C2C"/>
    <w:rsid w:val="00DB2DD6"/>
    <w:rsid w:val="00DB5E89"/>
    <w:rsid w:val="00DC0FD9"/>
    <w:rsid w:val="00DC57EB"/>
    <w:rsid w:val="00DC5EAC"/>
    <w:rsid w:val="00DC723A"/>
    <w:rsid w:val="00DC7BC2"/>
    <w:rsid w:val="00DD2A98"/>
    <w:rsid w:val="00DD5862"/>
    <w:rsid w:val="00DE0FEA"/>
    <w:rsid w:val="00DE2081"/>
    <w:rsid w:val="00DE280E"/>
    <w:rsid w:val="00DE6A3E"/>
    <w:rsid w:val="00DF0FDD"/>
    <w:rsid w:val="00DF3FC2"/>
    <w:rsid w:val="00E01E26"/>
    <w:rsid w:val="00E022EB"/>
    <w:rsid w:val="00E03DC3"/>
    <w:rsid w:val="00E0564A"/>
    <w:rsid w:val="00E074E2"/>
    <w:rsid w:val="00E07F63"/>
    <w:rsid w:val="00E10B77"/>
    <w:rsid w:val="00E15942"/>
    <w:rsid w:val="00E15BBC"/>
    <w:rsid w:val="00E213D4"/>
    <w:rsid w:val="00E2378C"/>
    <w:rsid w:val="00E25BAB"/>
    <w:rsid w:val="00E26422"/>
    <w:rsid w:val="00E2679D"/>
    <w:rsid w:val="00E3592A"/>
    <w:rsid w:val="00E37743"/>
    <w:rsid w:val="00E37B45"/>
    <w:rsid w:val="00E43176"/>
    <w:rsid w:val="00E434CE"/>
    <w:rsid w:val="00E43651"/>
    <w:rsid w:val="00E50D25"/>
    <w:rsid w:val="00E512AC"/>
    <w:rsid w:val="00E53857"/>
    <w:rsid w:val="00E56804"/>
    <w:rsid w:val="00E641AC"/>
    <w:rsid w:val="00E64770"/>
    <w:rsid w:val="00E64BFF"/>
    <w:rsid w:val="00E6687E"/>
    <w:rsid w:val="00E73246"/>
    <w:rsid w:val="00E73F14"/>
    <w:rsid w:val="00E758D6"/>
    <w:rsid w:val="00E7650A"/>
    <w:rsid w:val="00E77C8E"/>
    <w:rsid w:val="00E82448"/>
    <w:rsid w:val="00E82C7A"/>
    <w:rsid w:val="00E83F65"/>
    <w:rsid w:val="00E840BF"/>
    <w:rsid w:val="00E93980"/>
    <w:rsid w:val="00E949BB"/>
    <w:rsid w:val="00E962BC"/>
    <w:rsid w:val="00EA0221"/>
    <w:rsid w:val="00EA0C7A"/>
    <w:rsid w:val="00EA2782"/>
    <w:rsid w:val="00EA4967"/>
    <w:rsid w:val="00EA5AF2"/>
    <w:rsid w:val="00EA61E2"/>
    <w:rsid w:val="00EA7CF1"/>
    <w:rsid w:val="00EB0053"/>
    <w:rsid w:val="00EB0BF5"/>
    <w:rsid w:val="00EB14A9"/>
    <w:rsid w:val="00EB5268"/>
    <w:rsid w:val="00EB5D8C"/>
    <w:rsid w:val="00EB66C1"/>
    <w:rsid w:val="00EC0721"/>
    <w:rsid w:val="00EC125F"/>
    <w:rsid w:val="00EC1E52"/>
    <w:rsid w:val="00EC278B"/>
    <w:rsid w:val="00EC29B2"/>
    <w:rsid w:val="00EC51AE"/>
    <w:rsid w:val="00EC646D"/>
    <w:rsid w:val="00ED1D81"/>
    <w:rsid w:val="00ED3EE7"/>
    <w:rsid w:val="00EE1722"/>
    <w:rsid w:val="00EE2D9B"/>
    <w:rsid w:val="00EE3847"/>
    <w:rsid w:val="00EE43D3"/>
    <w:rsid w:val="00EE4793"/>
    <w:rsid w:val="00EE6F59"/>
    <w:rsid w:val="00EF1600"/>
    <w:rsid w:val="00EF1D40"/>
    <w:rsid w:val="00EF3035"/>
    <w:rsid w:val="00EF5B48"/>
    <w:rsid w:val="00F00707"/>
    <w:rsid w:val="00F01B41"/>
    <w:rsid w:val="00F02875"/>
    <w:rsid w:val="00F067F8"/>
    <w:rsid w:val="00F1426B"/>
    <w:rsid w:val="00F15909"/>
    <w:rsid w:val="00F17824"/>
    <w:rsid w:val="00F20F7D"/>
    <w:rsid w:val="00F2113C"/>
    <w:rsid w:val="00F21529"/>
    <w:rsid w:val="00F22118"/>
    <w:rsid w:val="00F223E7"/>
    <w:rsid w:val="00F2482D"/>
    <w:rsid w:val="00F25E13"/>
    <w:rsid w:val="00F2614E"/>
    <w:rsid w:val="00F262DA"/>
    <w:rsid w:val="00F31A27"/>
    <w:rsid w:val="00F35314"/>
    <w:rsid w:val="00F37227"/>
    <w:rsid w:val="00F40337"/>
    <w:rsid w:val="00F40921"/>
    <w:rsid w:val="00F4187B"/>
    <w:rsid w:val="00F42C48"/>
    <w:rsid w:val="00F44A74"/>
    <w:rsid w:val="00F47DDA"/>
    <w:rsid w:val="00F50E63"/>
    <w:rsid w:val="00F51A76"/>
    <w:rsid w:val="00F51E54"/>
    <w:rsid w:val="00F60EAB"/>
    <w:rsid w:val="00F6139E"/>
    <w:rsid w:val="00F6514B"/>
    <w:rsid w:val="00F72D29"/>
    <w:rsid w:val="00F73F82"/>
    <w:rsid w:val="00F769C6"/>
    <w:rsid w:val="00F77D15"/>
    <w:rsid w:val="00F83602"/>
    <w:rsid w:val="00F84D2E"/>
    <w:rsid w:val="00F84DC4"/>
    <w:rsid w:val="00F8770F"/>
    <w:rsid w:val="00F920F8"/>
    <w:rsid w:val="00FA1A08"/>
    <w:rsid w:val="00FA342F"/>
    <w:rsid w:val="00FA4300"/>
    <w:rsid w:val="00FA7AE9"/>
    <w:rsid w:val="00FB25F0"/>
    <w:rsid w:val="00FB3BCF"/>
    <w:rsid w:val="00FB3DAC"/>
    <w:rsid w:val="00FB6572"/>
    <w:rsid w:val="00FC41CA"/>
    <w:rsid w:val="00FC7739"/>
    <w:rsid w:val="00FD0788"/>
    <w:rsid w:val="00FD2C4B"/>
    <w:rsid w:val="00FD7C2E"/>
    <w:rsid w:val="00FE0632"/>
    <w:rsid w:val="00FE3E5E"/>
    <w:rsid w:val="00FE623B"/>
    <w:rsid w:val="00FE63AA"/>
    <w:rsid w:val="00FE6C02"/>
    <w:rsid w:val="00FF0812"/>
    <w:rsid w:val="00FF26D0"/>
    <w:rsid w:val="00FF4E9B"/>
    <w:rsid w:val="00FF7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2ACF9DC-E00C-477D-B3CA-4B7E5014D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Arial Unicode MS"/>
        <w:color w:val="000000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A1A08"/>
    <w:pPr>
      <w:spacing w:after="0" w:line="240" w:lineRule="auto"/>
    </w:pPr>
  </w:style>
  <w:style w:type="paragraph" w:styleId="3">
    <w:name w:val="heading 3"/>
    <w:basedOn w:val="a"/>
    <w:next w:val="a"/>
    <w:link w:val="30"/>
    <w:qFormat/>
    <w:rsid w:val="00FF26D0"/>
    <w:pPr>
      <w:keepNext/>
      <w:spacing w:before="240" w:after="60"/>
      <w:outlineLvl w:val="2"/>
    </w:pPr>
    <w:rPr>
      <w:rFonts w:ascii="Arial" w:eastAsia="Times New Roman" w:hAnsi="Arial" w:cs="Arial"/>
      <w:b/>
      <w:bCs/>
      <w:color w:val="auto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FA1A0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3"/>
    <w:rsid w:val="00FA1A08"/>
    <w:pPr>
      <w:shd w:val="clear" w:color="auto" w:fill="FFFFFF"/>
      <w:spacing w:after="120" w:line="0" w:lineRule="atLeast"/>
      <w:ind w:hanging="3020"/>
    </w:pPr>
    <w:rPr>
      <w:rFonts w:eastAsia="Times New Roman" w:cs="Times New Roman"/>
      <w:color w:val="auto"/>
      <w:szCs w:val="28"/>
    </w:rPr>
  </w:style>
  <w:style w:type="table" w:styleId="a4">
    <w:name w:val="Table Grid"/>
    <w:basedOn w:val="a1"/>
    <w:uiPriority w:val="59"/>
    <w:rsid w:val="00FA1A08"/>
    <w:pPr>
      <w:spacing w:after="0" w:line="240" w:lineRule="auto"/>
    </w:pPr>
    <w:rPr>
      <w:rFonts w:ascii="Arial Unicode MS" w:eastAsia="Arial Unicode MS" w:hAnsi="Arial Unicode MS"/>
      <w:sz w:val="24"/>
      <w:lang w:val="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aliases w:val="ВерхКолонтитул"/>
    <w:basedOn w:val="a"/>
    <w:link w:val="a6"/>
    <w:uiPriority w:val="99"/>
    <w:unhideWhenUsed/>
    <w:rsid w:val="00FA1A0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ВерхКолонтитул Знак"/>
    <w:basedOn w:val="a0"/>
    <w:link w:val="a5"/>
    <w:uiPriority w:val="99"/>
    <w:rsid w:val="00FA1A08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7">
    <w:name w:val="List Paragraph"/>
    <w:basedOn w:val="a"/>
    <w:uiPriority w:val="34"/>
    <w:qFormat/>
    <w:rsid w:val="00FA1A08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FA1A0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A1A08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a">
    <w:name w:val="Balloon Text"/>
    <w:basedOn w:val="a"/>
    <w:link w:val="ab"/>
    <w:unhideWhenUsed/>
    <w:rsid w:val="00E5385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53857"/>
    <w:rPr>
      <w:rFonts w:ascii="Tahoma" w:eastAsia="Arial Unicode MS" w:hAnsi="Tahoma" w:cs="Tahoma"/>
      <w:color w:val="000000"/>
      <w:sz w:val="16"/>
      <w:szCs w:val="16"/>
      <w:lang w:val="ru" w:eastAsia="ru-RU"/>
    </w:rPr>
  </w:style>
  <w:style w:type="paragraph" w:customStyle="1" w:styleId="ac">
    <w:name w:val="Знак"/>
    <w:basedOn w:val="a"/>
    <w:rsid w:val="006B185B"/>
    <w:rPr>
      <w:rFonts w:ascii="Verdana" w:eastAsia="Times New Roman" w:hAnsi="Verdana" w:cs="Verdana"/>
      <w:color w:val="auto"/>
      <w:sz w:val="20"/>
      <w:szCs w:val="20"/>
      <w:lang w:val="en-US"/>
    </w:rPr>
  </w:style>
  <w:style w:type="character" w:styleId="ad">
    <w:name w:val="page number"/>
    <w:basedOn w:val="a0"/>
    <w:rsid w:val="006B185B"/>
  </w:style>
  <w:style w:type="paragraph" w:customStyle="1" w:styleId="ae">
    <w:name w:val="Содержимое таблицы"/>
    <w:basedOn w:val="a"/>
    <w:rsid w:val="006B185B"/>
    <w:pPr>
      <w:widowControl w:val="0"/>
      <w:suppressLineNumbers/>
      <w:suppressAutoHyphens/>
    </w:pPr>
    <w:rPr>
      <w:rFonts w:ascii="Liberation Serif" w:eastAsia="Trebuchet MS" w:hAnsi="Liberation Serif" w:cs="Times New Roman"/>
      <w:color w:val="auto"/>
      <w:kern w:val="1"/>
    </w:rPr>
  </w:style>
  <w:style w:type="paragraph" w:customStyle="1" w:styleId="af">
    <w:name w:val="Нормальный (таблица)"/>
    <w:basedOn w:val="a"/>
    <w:next w:val="a"/>
    <w:uiPriority w:val="99"/>
    <w:rsid w:val="006B185B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color w:val="auto"/>
    </w:rPr>
  </w:style>
  <w:style w:type="paragraph" w:customStyle="1" w:styleId="af0">
    <w:name w:val="Знак"/>
    <w:basedOn w:val="a"/>
    <w:rsid w:val="009D08DE"/>
    <w:rPr>
      <w:rFonts w:ascii="Verdana" w:eastAsia="Times New Roman" w:hAnsi="Verdana" w:cs="Verdana"/>
      <w:color w:val="auto"/>
      <w:sz w:val="20"/>
      <w:szCs w:val="20"/>
      <w:lang w:val="en-US"/>
    </w:rPr>
  </w:style>
  <w:style w:type="paragraph" w:customStyle="1" w:styleId="af1">
    <w:name w:val="Прижатый влево"/>
    <w:basedOn w:val="a"/>
    <w:next w:val="a"/>
    <w:uiPriority w:val="99"/>
    <w:rsid w:val="00206392"/>
    <w:pPr>
      <w:widowControl w:val="0"/>
      <w:autoSpaceDE w:val="0"/>
      <w:autoSpaceDN w:val="0"/>
      <w:adjustRightInd w:val="0"/>
    </w:pPr>
    <w:rPr>
      <w:rFonts w:ascii="Arial" w:eastAsia="Times New Roman" w:hAnsi="Arial" w:cs="Times New Roman"/>
      <w:color w:val="auto"/>
      <w:sz w:val="24"/>
      <w:lang w:eastAsia="ru-RU"/>
    </w:rPr>
  </w:style>
  <w:style w:type="character" w:customStyle="1" w:styleId="30">
    <w:name w:val="Заголовок 3 Знак"/>
    <w:basedOn w:val="a0"/>
    <w:link w:val="3"/>
    <w:rsid w:val="00FF26D0"/>
    <w:rPr>
      <w:rFonts w:ascii="Arial" w:eastAsia="Times New Roman" w:hAnsi="Arial" w:cs="Arial"/>
      <w:b/>
      <w:bCs/>
      <w:color w:val="auto"/>
      <w:sz w:val="26"/>
      <w:szCs w:val="26"/>
      <w:lang w:eastAsia="ru-RU"/>
    </w:rPr>
  </w:style>
  <w:style w:type="paragraph" w:styleId="af2">
    <w:name w:val="No Spacing"/>
    <w:uiPriority w:val="99"/>
    <w:qFormat/>
    <w:rsid w:val="00FF26D0"/>
    <w:pPr>
      <w:spacing w:after="0" w:line="240" w:lineRule="auto"/>
    </w:pPr>
    <w:rPr>
      <w:rFonts w:eastAsia="Times New Roman" w:cs="Times New Roman"/>
      <w:color w:val="auto"/>
      <w:szCs w:val="28"/>
      <w:lang w:eastAsia="ru-RU"/>
    </w:rPr>
  </w:style>
  <w:style w:type="paragraph" w:customStyle="1" w:styleId="ConsPlusNormal">
    <w:name w:val="ConsPlusNormal"/>
    <w:rsid w:val="00702B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color w:val="auto"/>
      <w:sz w:val="20"/>
      <w:szCs w:val="20"/>
      <w:lang w:eastAsia="ru-RU"/>
    </w:rPr>
  </w:style>
  <w:style w:type="paragraph" w:customStyle="1" w:styleId="ConsPlusCell">
    <w:name w:val="ConsPlusCell"/>
    <w:uiPriority w:val="99"/>
    <w:rsid w:val="00B141B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auto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679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18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2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51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D4B299-F1EB-4F8D-A67F-25A66784C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660</TotalTime>
  <Pages>1</Pages>
  <Words>1998</Words>
  <Characters>11393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А. Сорокина</dc:creator>
  <cp:lastModifiedBy>Учетная запись Майкрософт</cp:lastModifiedBy>
  <cp:revision>213</cp:revision>
  <cp:lastPrinted>2023-07-04T11:51:00Z</cp:lastPrinted>
  <dcterms:created xsi:type="dcterms:W3CDTF">2022-06-02T06:16:00Z</dcterms:created>
  <dcterms:modified xsi:type="dcterms:W3CDTF">2024-10-14T06:20:00Z</dcterms:modified>
</cp:coreProperties>
</file>